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7D863" w14:textId="77777777" w:rsidR="002B3AE0" w:rsidRPr="0048208B" w:rsidRDefault="002B3AE0" w:rsidP="00DA6337">
      <w:pPr>
        <w:jc w:val="center"/>
        <w:rPr>
          <w:rFonts w:ascii="Verdana" w:hAnsi="Verdana" w:cs="Arial"/>
          <w:b/>
          <w:bCs/>
          <w:color w:val="202124"/>
          <w:sz w:val="24"/>
          <w:szCs w:val="24"/>
        </w:rPr>
      </w:pPr>
      <w:r w:rsidRPr="0048208B">
        <w:rPr>
          <w:rFonts w:ascii="Verdana" w:hAnsi="Verdana" w:cs="Arial"/>
          <w:b/>
          <w:bCs/>
          <w:color w:val="202124"/>
          <w:sz w:val="24"/>
          <w:szCs w:val="24"/>
        </w:rPr>
        <w:t>Verbale Consiglio di Istituto n°   a.s. 2020 - 2021</w:t>
      </w:r>
    </w:p>
    <w:p w14:paraId="1B85415B" w14:textId="356C06D8" w:rsidR="002B3AE0" w:rsidRPr="0048208B" w:rsidRDefault="002B3AE0" w:rsidP="002B3AE0">
      <w:pPr>
        <w:widowControl w:val="0"/>
        <w:autoSpaceDE w:val="0"/>
        <w:autoSpaceDN w:val="0"/>
        <w:adjustRightInd w:val="0"/>
        <w:spacing w:after="240"/>
        <w:jc w:val="both"/>
        <w:rPr>
          <w:rFonts w:ascii="Verdana" w:hAnsi="Verdana" w:cs="Arial"/>
          <w:color w:val="000000" w:themeColor="text1"/>
          <w:sz w:val="24"/>
          <w:szCs w:val="24"/>
        </w:rPr>
      </w:pPr>
      <w:r w:rsidRPr="0048208B">
        <w:rPr>
          <w:rFonts w:ascii="Verdana" w:hAnsi="Verdana" w:cs="Arial"/>
          <w:sz w:val="24"/>
          <w:szCs w:val="24"/>
          <w:lang w:eastAsia="ja-JP"/>
        </w:rPr>
        <w:t xml:space="preserve">Il giorno </w:t>
      </w:r>
      <w:r w:rsidR="00DA6337">
        <w:rPr>
          <w:rFonts w:ascii="Verdana" w:hAnsi="Verdana" w:cs="Arial"/>
          <w:sz w:val="24"/>
          <w:szCs w:val="24"/>
          <w:lang w:eastAsia="ja-JP"/>
        </w:rPr>
        <w:t>16</w:t>
      </w:r>
      <w:r w:rsidRPr="0048208B">
        <w:rPr>
          <w:rFonts w:ascii="Verdana" w:hAnsi="Verdana" w:cs="Arial"/>
          <w:sz w:val="24"/>
          <w:szCs w:val="24"/>
          <w:lang w:eastAsia="ja-JP"/>
        </w:rPr>
        <w:t xml:space="preserve"> </w:t>
      </w:r>
      <w:r w:rsidR="00DA6337">
        <w:rPr>
          <w:rFonts w:ascii="Verdana" w:hAnsi="Verdana" w:cs="Arial"/>
          <w:sz w:val="24"/>
          <w:szCs w:val="24"/>
          <w:lang w:eastAsia="ja-JP"/>
        </w:rPr>
        <w:t>dicembre</w:t>
      </w:r>
      <w:r w:rsidRPr="0048208B">
        <w:rPr>
          <w:rFonts w:ascii="Verdana" w:hAnsi="Verdana" w:cs="Arial"/>
          <w:sz w:val="24"/>
          <w:szCs w:val="24"/>
          <w:lang w:eastAsia="ja-JP"/>
        </w:rPr>
        <w:t xml:space="preserve"> 2020, alle ore 17,30, si riunisce il Consiglio d’Istituto dell’Istituto comprensivo Antonio Rosmini di Roma, convocato con comunicazione del </w:t>
      </w:r>
      <w:r w:rsidR="00DA6337">
        <w:rPr>
          <w:rFonts w:ascii="Verdana" w:hAnsi="Verdana" w:cs="Arial"/>
          <w:sz w:val="24"/>
          <w:szCs w:val="24"/>
          <w:lang w:eastAsia="ja-JP"/>
        </w:rPr>
        <w:t>10</w:t>
      </w:r>
      <w:r w:rsidRPr="0048208B">
        <w:rPr>
          <w:rFonts w:ascii="Verdana" w:hAnsi="Verdana" w:cs="Arial"/>
          <w:sz w:val="24"/>
          <w:szCs w:val="24"/>
          <w:lang w:eastAsia="ja-JP"/>
        </w:rPr>
        <w:t xml:space="preserve"> </w:t>
      </w:r>
      <w:r w:rsidR="00DA6337">
        <w:rPr>
          <w:rFonts w:ascii="Verdana" w:hAnsi="Verdana" w:cs="Arial"/>
          <w:sz w:val="24"/>
          <w:szCs w:val="24"/>
          <w:lang w:eastAsia="ja-JP"/>
        </w:rPr>
        <w:t>dicembre</w:t>
      </w:r>
      <w:r w:rsidRPr="0048208B">
        <w:rPr>
          <w:rFonts w:ascii="Verdana" w:hAnsi="Verdana" w:cs="Arial"/>
          <w:sz w:val="24"/>
          <w:szCs w:val="24"/>
          <w:lang w:eastAsia="ja-JP"/>
        </w:rPr>
        <w:t xml:space="preserve"> 2020. La seduta si svolge </w:t>
      </w:r>
      <w:r w:rsidR="00B621E1" w:rsidRPr="0048208B">
        <w:rPr>
          <w:rFonts w:ascii="Verdana" w:hAnsi="Verdana" w:cs="Arial"/>
          <w:color w:val="000000" w:themeColor="text1"/>
          <w:sz w:val="24"/>
          <w:szCs w:val="24"/>
        </w:rPr>
        <w:t>in modalità di videoconferenza</w:t>
      </w:r>
    </w:p>
    <w:p w14:paraId="62290F68" w14:textId="77777777" w:rsidR="002B3AE0" w:rsidRPr="0048208B" w:rsidRDefault="002B3AE0">
      <w:pPr>
        <w:rPr>
          <w:rFonts w:ascii="Verdana" w:hAnsi="Verdana" w:cs="Arial"/>
          <w:b/>
          <w:bCs/>
          <w:color w:val="202124"/>
          <w:sz w:val="24"/>
          <w:szCs w:val="24"/>
        </w:rPr>
      </w:pPr>
      <w:r w:rsidRPr="0048208B">
        <w:rPr>
          <w:rFonts w:ascii="Verdana" w:hAnsi="Verdana" w:cs="Arial"/>
          <w:b/>
          <w:bCs/>
          <w:color w:val="202124"/>
          <w:sz w:val="24"/>
          <w:szCs w:val="24"/>
        </w:rPr>
        <w:t>Sono presenti:</w:t>
      </w:r>
    </w:p>
    <w:p w14:paraId="5C40F055" w14:textId="77777777" w:rsidR="002B3AE0" w:rsidRPr="0048208B" w:rsidRDefault="002B3AE0" w:rsidP="002B3AE0">
      <w:pPr>
        <w:pStyle w:val="Paragrafoelenco"/>
        <w:widowControl w:val="0"/>
        <w:numPr>
          <w:ilvl w:val="0"/>
          <w:numId w:val="4"/>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Il Dirigente scolastico Giuseppe Fusacchia</w:t>
      </w:r>
    </w:p>
    <w:p w14:paraId="4250C7C4" w14:textId="77777777" w:rsidR="002B3AE0" w:rsidRPr="0048208B" w:rsidRDefault="002B3AE0" w:rsidP="002B3AE0">
      <w:pPr>
        <w:widowControl w:val="0"/>
        <w:autoSpaceDE w:val="0"/>
        <w:autoSpaceDN w:val="0"/>
        <w:adjustRightInd w:val="0"/>
        <w:spacing w:after="240"/>
        <w:jc w:val="both"/>
        <w:rPr>
          <w:rFonts w:ascii="Verdana" w:hAnsi="Verdana" w:cs="Arial"/>
          <w:sz w:val="24"/>
          <w:szCs w:val="24"/>
          <w:lang w:eastAsia="ja-JP"/>
        </w:rPr>
      </w:pPr>
      <w:r w:rsidRPr="0048208B">
        <w:rPr>
          <w:rFonts w:ascii="Verdana" w:hAnsi="Verdana" w:cs="Arial"/>
          <w:sz w:val="24"/>
          <w:szCs w:val="24"/>
          <w:lang w:eastAsia="ja-JP"/>
        </w:rPr>
        <w:t xml:space="preserve">Per la Componente Docenti: </w:t>
      </w:r>
    </w:p>
    <w:p w14:paraId="300C90B5" w14:textId="6D043852" w:rsidR="002B3AE0" w:rsidRPr="0048208B" w:rsidRDefault="002B3AE0" w:rsidP="002B3AE0">
      <w:pPr>
        <w:pStyle w:val="Paragrafoelenco"/>
        <w:widowControl w:val="0"/>
        <w:numPr>
          <w:ilvl w:val="0"/>
          <w:numId w:val="1"/>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 xml:space="preserve">Alessandra Vella </w:t>
      </w:r>
      <w:r w:rsidR="007D285D">
        <w:rPr>
          <w:rFonts w:ascii="Verdana" w:hAnsi="Verdana" w:cs="Arial"/>
          <w:sz w:val="24"/>
          <w:szCs w:val="24"/>
          <w:lang w:eastAsia="ja-JP"/>
        </w:rPr>
        <w:t>(collegata  alle 17.44)</w:t>
      </w:r>
    </w:p>
    <w:p w14:paraId="7E95B988" w14:textId="78DDB72B" w:rsidR="007D285D" w:rsidRPr="007D285D" w:rsidRDefault="002B3AE0" w:rsidP="007D285D">
      <w:pPr>
        <w:pStyle w:val="Paragrafoelenco"/>
        <w:numPr>
          <w:ilvl w:val="0"/>
          <w:numId w:val="1"/>
        </w:numPr>
        <w:rPr>
          <w:rFonts w:ascii="Verdana" w:hAnsi="Verdana" w:cs="Arial"/>
          <w:sz w:val="24"/>
          <w:szCs w:val="24"/>
          <w:lang w:eastAsia="ja-JP"/>
        </w:rPr>
      </w:pPr>
      <w:r w:rsidRPr="007D285D">
        <w:rPr>
          <w:rFonts w:ascii="Verdana" w:hAnsi="Verdana" w:cs="Arial"/>
          <w:sz w:val="24"/>
          <w:szCs w:val="24"/>
          <w:lang w:eastAsia="ja-JP"/>
        </w:rPr>
        <w:t>Daniele Mancini</w:t>
      </w:r>
      <w:r w:rsidR="007D285D">
        <w:rPr>
          <w:rFonts w:ascii="Verdana" w:hAnsi="Verdana" w:cs="Arial"/>
          <w:sz w:val="24"/>
          <w:szCs w:val="24"/>
          <w:lang w:eastAsia="ja-JP"/>
        </w:rPr>
        <w:t xml:space="preserve"> </w:t>
      </w:r>
      <w:r w:rsidR="007D285D" w:rsidRPr="007D285D">
        <w:rPr>
          <w:rFonts w:ascii="Verdana" w:hAnsi="Verdana" w:cs="Arial"/>
          <w:sz w:val="24"/>
          <w:szCs w:val="24"/>
          <w:lang w:eastAsia="ja-JP"/>
        </w:rPr>
        <w:t>(</w:t>
      </w:r>
      <w:r w:rsidR="007D285D">
        <w:rPr>
          <w:rFonts w:ascii="Verdana" w:hAnsi="Verdana" w:cs="Arial"/>
          <w:sz w:val="24"/>
          <w:szCs w:val="24"/>
          <w:lang w:eastAsia="ja-JP"/>
        </w:rPr>
        <w:t>collegato</w:t>
      </w:r>
      <w:r w:rsidR="007D285D" w:rsidRPr="007D285D">
        <w:rPr>
          <w:rFonts w:ascii="Verdana" w:hAnsi="Verdana" w:cs="Arial"/>
          <w:sz w:val="24"/>
          <w:szCs w:val="24"/>
          <w:lang w:eastAsia="ja-JP"/>
        </w:rPr>
        <w:t xml:space="preserve"> alle 1</w:t>
      </w:r>
      <w:r w:rsidR="007D285D">
        <w:rPr>
          <w:rFonts w:ascii="Verdana" w:hAnsi="Verdana" w:cs="Arial"/>
          <w:sz w:val="24"/>
          <w:szCs w:val="24"/>
          <w:lang w:eastAsia="ja-JP"/>
        </w:rPr>
        <w:t>8.18</w:t>
      </w:r>
      <w:r w:rsidR="007D285D" w:rsidRPr="007D285D">
        <w:rPr>
          <w:rFonts w:ascii="Verdana" w:hAnsi="Verdana" w:cs="Arial"/>
          <w:sz w:val="24"/>
          <w:szCs w:val="24"/>
          <w:lang w:eastAsia="ja-JP"/>
        </w:rPr>
        <w:t>)</w:t>
      </w:r>
    </w:p>
    <w:p w14:paraId="54D54008" w14:textId="77777777" w:rsidR="002B3AE0" w:rsidRPr="0048208B" w:rsidRDefault="002B3AE0" w:rsidP="002B3AE0">
      <w:pPr>
        <w:pStyle w:val="Paragrafoelenco"/>
        <w:widowControl w:val="0"/>
        <w:numPr>
          <w:ilvl w:val="0"/>
          <w:numId w:val="1"/>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 xml:space="preserve">Luisa Zangaraci </w:t>
      </w:r>
    </w:p>
    <w:p w14:paraId="14065A3C" w14:textId="77777777" w:rsidR="002B3AE0" w:rsidRPr="0048208B" w:rsidRDefault="002B3AE0" w:rsidP="002B3AE0">
      <w:pPr>
        <w:pStyle w:val="Paragrafoelenco"/>
        <w:widowControl w:val="0"/>
        <w:numPr>
          <w:ilvl w:val="0"/>
          <w:numId w:val="1"/>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 xml:space="preserve">Maria Di Seri </w:t>
      </w:r>
    </w:p>
    <w:p w14:paraId="52C075C7" w14:textId="130E3320" w:rsidR="002B3AE0" w:rsidRPr="0048208B" w:rsidRDefault="002B3AE0" w:rsidP="002B3AE0">
      <w:pPr>
        <w:pStyle w:val="Paragrafoelenco"/>
        <w:widowControl w:val="0"/>
        <w:numPr>
          <w:ilvl w:val="0"/>
          <w:numId w:val="1"/>
        </w:numPr>
        <w:autoSpaceDE w:val="0"/>
        <w:autoSpaceDN w:val="0"/>
        <w:adjustRightInd w:val="0"/>
        <w:spacing w:after="240"/>
        <w:contextualSpacing/>
        <w:jc w:val="both"/>
        <w:rPr>
          <w:rFonts w:ascii="Verdana" w:hAnsi="Verdana" w:cs="Arial"/>
          <w:sz w:val="24"/>
          <w:szCs w:val="24"/>
          <w:lang w:eastAsia="ja-JP"/>
        </w:rPr>
      </w:pPr>
      <w:r w:rsidRPr="0048208B">
        <w:rPr>
          <w:rFonts w:ascii="Verdana" w:eastAsia="Times New Roman" w:hAnsi="Verdana" w:cs="Arial"/>
          <w:sz w:val="24"/>
          <w:szCs w:val="24"/>
        </w:rPr>
        <w:t>Claudia Finelli</w:t>
      </w:r>
      <w:r w:rsidR="007D285D">
        <w:rPr>
          <w:rFonts w:ascii="Verdana" w:eastAsia="Times New Roman" w:hAnsi="Verdana" w:cs="Arial"/>
          <w:sz w:val="24"/>
          <w:szCs w:val="24"/>
        </w:rPr>
        <w:t xml:space="preserve"> (collegata alle 17.45)</w:t>
      </w:r>
    </w:p>
    <w:p w14:paraId="3C734629" w14:textId="77777777" w:rsidR="002B3AE0" w:rsidRPr="0048208B" w:rsidRDefault="002B3AE0" w:rsidP="002B3AE0">
      <w:pPr>
        <w:pStyle w:val="Paragrafoelenco"/>
        <w:widowControl w:val="0"/>
        <w:numPr>
          <w:ilvl w:val="0"/>
          <w:numId w:val="1"/>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 xml:space="preserve">Rosa Esposito </w:t>
      </w:r>
    </w:p>
    <w:p w14:paraId="2D5757D4" w14:textId="2DDF0FD3" w:rsidR="002B3AE0" w:rsidRPr="0048208B" w:rsidRDefault="002B3AE0" w:rsidP="002B3AE0">
      <w:pPr>
        <w:pStyle w:val="Paragrafoelenco"/>
        <w:widowControl w:val="0"/>
        <w:numPr>
          <w:ilvl w:val="0"/>
          <w:numId w:val="1"/>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Tommaso Maestri</w:t>
      </w:r>
      <w:r w:rsidR="00B621E1" w:rsidRPr="0048208B">
        <w:rPr>
          <w:rFonts w:ascii="Verdana" w:hAnsi="Verdana" w:cs="Arial"/>
          <w:sz w:val="24"/>
          <w:szCs w:val="24"/>
          <w:lang w:eastAsia="ja-JP"/>
        </w:rPr>
        <w:t xml:space="preserve"> </w:t>
      </w:r>
    </w:p>
    <w:p w14:paraId="0AD13E0E" w14:textId="77777777" w:rsidR="002B3AE0" w:rsidRPr="0048208B" w:rsidRDefault="002B3AE0" w:rsidP="002B3AE0">
      <w:pPr>
        <w:pStyle w:val="Paragrafoelenco"/>
        <w:widowControl w:val="0"/>
        <w:numPr>
          <w:ilvl w:val="0"/>
          <w:numId w:val="1"/>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Antonella Pilla</w:t>
      </w:r>
    </w:p>
    <w:p w14:paraId="184650FE" w14:textId="77777777" w:rsidR="002B3AE0" w:rsidRPr="0048208B" w:rsidRDefault="002B3AE0" w:rsidP="002B3AE0">
      <w:pPr>
        <w:widowControl w:val="0"/>
        <w:autoSpaceDE w:val="0"/>
        <w:autoSpaceDN w:val="0"/>
        <w:adjustRightInd w:val="0"/>
        <w:spacing w:after="240"/>
        <w:jc w:val="both"/>
        <w:rPr>
          <w:rFonts w:ascii="Verdana" w:hAnsi="Verdana" w:cs="Arial"/>
          <w:sz w:val="24"/>
          <w:szCs w:val="24"/>
          <w:lang w:eastAsia="ja-JP"/>
        </w:rPr>
      </w:pPr>
      <w:r w:rsidRPr="0048208B">
        <w:rPr>
          <w:rFonts w:ascii="Verdana" w:hAnsi="Verdana" w:cs="Arial"/>
          <w:sz w:val="24"/>
          <w:szCs w:val="24"/>
          <w:lang w:eastAsia="ja-JP"/>
        </w:rPr>
        <w:t xml:space="preserve">Per la Componente Genitori: </w:t>
      </w:r>
    </w:p>
    <w:p w14:paraId="5C9DD2B3" w14:textId="77777777" w:rsidR="002B3AE0" w:rsidRPr="0048208B" w:rsidRDefault="002B3AE0" w:rsidP="002B3AE0">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Elio Colaluca (Presidente del Consiglio d’Istituto)</w:t>
      </w:r>
    </w:p>
    <w:p w14:paraId="2DA9003C" w14:textId="77777777" w:rsidR="002B3AE0" w:rsidRPr="0048208B" w:rsidRDefault="002B3AE0" w:rsidP="002B3AE0">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 xml:space="preserve">Barbara Marzocca </w:t>
      </w:r>
    </w:p>
    <w:p w14:paraId="477AC428" w14:textId="77777777" w:rsidR="002B3AE0" w:rsidRPr="0048208B" w:rsidRDefault="002B3AE0" w:rsidP="002B3AE0">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Alfredo Properzi</w:t>
      </w:r>
    </w:p>
    <w:p w14:paraId="4BC3FB83" w14:textId="77777777" w:rsidR="002B3AE0" w:rsidRPr="0048208B" w:rsidRDefault="004F52EF" w:rsidP="002B3AE0">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Olga Secc</w:t>
      </w:r>
      <w:r w:rsidR="002B3AE0" w:rsidRPr="0048208B">
        <w:rPr>
          <w:rFonts w:ascii="Verdana" w:hAnsi="Verdana" w:cs="Arial"/>
          <w:sz w:val="24"/>
          <w:szCs w:val="24"/>
          <w:lang w:eastAsia="ja-JP"/>
        </w:rPr>
        <w:t>o</w:t>
      </w:r>
    </w:p>
    <w:p w14:paraId="3894A748" w14:textId="77777777" w:rsidR="002B3AE0" w:rsidRPr="0048208B" w:rsidRDefault="002B3AE0" w:rsidP="002B3AE0">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 xml:space="preserve">Stefano Monaldi </w:t>
      </w:r>
    </w:p>
    <w:p w14:paraId="39E25511" w14:textId="1E95E0D8" w:rsidR="00B621E1" w:rsidRPr="0048208B" w:rsidRDefault="002B3AE0" w:rsidP="00B621E1">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 xml:space="preserve">Roberta De Renzi </w:t>
      </w:r>
      <w:r w:rsidR="007D285D">
        <w:rPr>
          <w:rFonts w:ascii="Verdana" w:hAnsi="Verdana" w:cs="Arial"/>
          <w:sz w:val="24"/>
          <w:szCs w:val="24"/>
          <w:lang w:eastAsia="ja-JP"/>
        </w:rPr>
        <w:t>(collegata alle 18.35</w:t>
      </w:r>
    </w:p>
    <w:p w14:paraId="3AE633D5" w14:textId="7675BED7" w:rsidR="002B3AE0" w:rsidRPr="0048208B" w:rsidRDefault="002B3AE0" w:rsidP="002B3AE0">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Raffaela Bove</w:t>
      </w:r>
      <w:r w:rsidR="007D285D">
        <w:rPr>
          <w:rFonts w:ascii="Verdana" w:hAnsi="Verdana" w:cs="Arial"/>
          <w:sz w:val="24"/>
          <w:szCs w:val="24"/>
          <w:lang w:eastAsia="ja-JP"/>
        </w:rPr>
        <w:t xml:space="preserve"> (collegata alle 17.45)</w:t>
      </w:r>
    </w:p>
    <w:p w14:paraId="2C5F573C" w14:textId="7958A56D" w:rsidR="002B3AE0" w:rsidRDefault="002B3AE0" w:rsidP="002B3AE0">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 xml:space="preserve">Patrizia Magnante </w:t>
      </w:r>
      <w:r w:rsidR="007D285D">
        <w:rPr>
          <w:rFonts w:ascii="Verdana" w:hAnsi="Verdana" w:cs="Arial"/>
          <w:sz w:val="24"/>
          <w:szCs w:val="24"/>
          <w:lang w:eastAsia="ja-JP"/>
        </w:rPr>
        <w:t>(collegata alle 18.18)</w:t>
      </w:r>
    </w:p>
    <w:p w14:paraId="0C816BB1" w14:textId="5A37F1FB" w:rsidR="007D285D" w:rsidRDefault="007D285D" w:rsidP="007D285D">
      <w:pPr>
        <w:widowControl w:val="0"/>
        <w:autoSpaceDE w:val="0"/>
        <w:autoSpaceDN w:val="0"/>
        <w:adjustRightInd w:val="0"/>
        <w:spacing w:after="240"/>
        <w:contextualSpacing/>
        <w:jc w:val="both"/>
        <w:rPr>
          <w:rFonts w:ascii="Verdana" w:hAnsi="Verdana" w:cs="Arial"/>
          <w:sz w:val="24"/>
          <w:szCs w:val="24"/>
          <w:lang w:eastAsia="ja-JP"/>
        </w:rPr>
      </w:pPr>
      <w:r>
        <w:rPr>
          <w:rFonts w:ascii="Verdana" w:hAnsi="Verdana" w:cs="Arial"/>
          <w:sz w:val="24"/>
          <w:szCs w:val="24"/>
          <w:lang w:eastAsia="ja-JP"/>
        </w:rPr>
        <w:t>Per la Componente ATA</w:t>
      </w:r>
    </w:p>
    <w:p w14:paraId="2F4B1854" w14:textId="12099D77" w:rsidR="007D285D" w:rsidRPr="007D285D" w:rsidRDefault="007D285D" w:rsidP="007D285D">
      <w:pPr>
        <w:pStyle w:val="Paragrafoelenco"/>
        <w:widowControl w:val="0"/>
        <w:numPr>
          <w:ilvl w:val="0"/>
          <w:numId w:val="12"/>
        </w:numPr>
        <w:autoSpaceDE w:val="0"/>
        <w:autoSpaceDN w:val="0"/>
        <w:adjustRightInd w:val="0"/>
        <w:spacing w:after="240"/>
        <w:contextualSpacing/>
        <w:jc w:val="both"/>
        <w:rPr>
          <w:rFonts w:ascii="Verdana" w:hAnsi="Verdana" w:cs="Arial"/>
          <w:sz w:val="24"/>
          <w:szCs w:val="24"/>
          <w:lang w:eastAsia="ja-JP"/>
        </w:rPr>
      </w:pPr>
      <w:r>
        <w:rPr>
          <w:rFonts w:ascii="Verdana" w:hAnsi="Verdana" w:cs="Arial"/>
          <w:sz w:val="24"/>
          <w:szCs w:val="24"/>
          <w:lang w:eastAsia="ja-JP"/>
        </w:rPr>
        <w:t>Maurizio Curcio (collegato alle 17.52)</w:t>
      </w:r>
    </w:p>
    <w:p w14:paraId="60A25F01" w14:textId="77777777" w:rsidR="002B3AE0" w:rsidRPr="0048208B" w:rsidRDefault="002B3AE0" w:rsidP="002B3AE0">
      <w:pPr>
        <w:pStyle w:val="Paragrafoelenco"/>
        <w:widowControl w:val="0"/>
        <w:autoSpaceDE w:val="0"/>
        <w:autoSpaceDN w:val="0"/>
        <w:adjustRightInd w:val="0"/>
        <w:spacing w:after="240"/>
        <w:contextualSpacing/>
        <w:jc w:val="both"/>
        <w:rPr>
          <w:rFonts w:ascii="Verdana" w:hAnsi="Verdana" w:cs="Arial"/>
          <w:sz w:val="24"/>
          <w:szCs w:val="24"/>
          <w:lang w:eastAsia="ja-JP"/>
        </w:rPr>
      </w:pPr>
    </w:p>
    <w:p w14:paraId="50238AC5" w14:textId="77777777" w:rsidR="002B3AE0" w:rsidRPr="0048208B" w:rsidRDefault="002B3AE0" w:rsidP="002B3AE0">
      <w:pPr>
        <w:widowControl w:val="0"/>
        <w:autoSpaceDE w:val="0"/>
        <w:autoSpaceDN w:val="0"/>
        <w:adjustRightInd w:val="0"/>
        <w:spacing w:after="240"/>
        <w:jc w:val="both"/>
        <w:rPr>
          <w:rFonts w:ascii="Verdana" w:hAnsi="Verdana" w:cs="Arial"/>
          <w:sz w:val="24"/>
          <w:szCs w:val="24"/>
          <w:lang w:eastAsia="ja-JP"/>
        </w:rPr>
      </w:pPr>
      <w:r w:rsidRPr="0048208B">
        <w:rPr>
          <w:rFonts w:ascii="Verdana" w:hAnsi="Verdana" w:cs="Arial"/>
          <w:sz w:val="24"/>
          <w:szCs w:val="24"/>
          <w:lang w:eastAsia="ja-JP"/>
        </w:rPr>
        <w:t xml:space="preserve">Assenti: </w:t>
      </w:r>
    </w:p>
    <w:p w14:paraId="6327BBA8" w14:textId="77777777" w:rsidR="002B3AE0" w:rsidRPr="0048208B" w:rsidRDefault="002B3AE0" w:rsidP="002B3AE0">
      <w:pPr>
        <w:pStyle w:val="Paragrafoelenco"/>
        <w:widowControl w:val="0"/>
        <w:numPr>
          <w:ilvl w:val="0"/>
          <w:numId w:val="3"/>
        </w:numPr>
        <w:autoSpaceDE w:val="0"/>
        <w:autoSpaceDN w:val="0"/>
        <w:adjustRightInd w:val="0"/>
        <w:spacing w:after="240"/>
        <w:contextualSpacing/>
        <w:jc w:val="both"/>
        <w:rPr>
          <w:rFonts w:ascii="Verdana" w:hAnsi="Verdana" w:cs="Arial"/>
          <w:sz w:val="24"/>
          <w:szCs w:val="24"/>
          <w:lang w:eastAsia="ja-JP"/>
        </w:rPr>
      </w:pPr>
      <w:r w:rsidRPr="0048208B">
        <w:rPr>
          <w:rFonts w:ascii="Verdana" w:hAnsi="Verdana" w:cs="Arial"/>
          <w:sz w:val="24"/>
          <w:szCs w:val="24"/>
          <w:lang w:eastAsia="ja-JP"/>
        </w:rPr>
        <w:t>Lorenzo Stelitano (Componente ATA)</w:t>
      </w:r>
    </w:p>
    <w:p w14:paraId="06571040" w14:textId="77777777" w:rsidR="00B621E1" w:rsidRPr="0048208B" w:rsidRDefault="00B621E1" w:rsidP="00B621E1">
      <w:pPr>
        <w:pStyle w:val="Paragrafoelenco"/>
        <w:widowControl w:val="0"/>
        <w:autoSpaceDE w:val="0"/>
        <w:autoSpaceDN w:val="0"/>
        <w:adjustRightInd w:val="0"/>
        <w:spacing w:after="240"/>
        <w:jc w:val="both"/>
        <w:rPr>
          <w:rFonts w:ascii="Verdana" w:hAnsi="Verdana" w:cs="Arial"/>
          <w:sz w:val="24"/>
          <w:szCs w:val="24"/>
          <w:lang w:eastAsia="ja-JP"/>
        </w:rPr>
      </w:pPr>
    </w:p>
    <w:p w14:paraId="55171029" w14:textId="2A0FAD62" w:rsidR="002B3AE0" w:rsidRPr="0048208B" w:rsidRDefault="002B3AE0" w:rsidP="00B621E1">
      <w:pPr>
        <w:pStyle w:val="Paragrafoelenco"/>
        <w:widowControl w:val="0"/>
        <w:autoSpaceDE w:val="0"/>
        <w:autoSpaceDN w:val="0"/>
        <w:adjustRightInd w:val="0"/>
        <w:spacing w:after="240"/>
        <w:jc w:val="both"/>
        <w:rPr>
          <w:rFonts w:ascii="Verdana" w:hAnsi="Verdana" w:cs="Arial"/>
          <w:sz w:val="24"/>
          <w:szCs w:val="24"/>
          <w:lang w:eastAsia="ja-JP"/>
        </w:rPr>
      </w:pPr>
      <w:r w:rsidRPr="0048208B">
        <w:rPr>
          <w:rFonts w:ascii="Verdana" w:hAnsi="Verdana" w:cs="Arial"/>
          <w:sz w:val="24"/>
          <w:szCs w:val="24"/>
          <w:lang w:eastAsia="ja-JP"/>
        </w:rPr>
        <w:t>Assum</w:t>
      </w:r>
      <w:r w:rsidR="00322F9C">
        <w:rPr>
          <w:rFonts w:ascii="Verdana" w:hAnsi="Verdana" w:cs="Arial"/>
          <w:sz w:val="24"/>
          <w:szCs w:val="24"/>
          <w:lang w:eastAsia="ja-JP"/>
        </w:rPr>
        <w:t xml:space="preserve">e il </w:t>
      </w:r>
      <w:r w:rsidRPr="0048208B">
        <w:rPr>
          <w:rFonts w:ascii="Verdana" w:hAnsi="Verdana" w:cs="Arial"/>
          <w:sz w:val="24"/>
          <w:szCs w:val="24"/>
          <w:lang w:eastAsia="ja-JP"/>
        </w:rPr>
        <w:t xml:space="preserve"> ruolo di segretario verbalizzante </w:t>
      </w:r>
      <w:r w:rsidR="00DA6337">
        <w:rPr>
          <w:rFonts w:ascii="Verdana" w:hAnsi="Verdana" w:cs="Arial"/>
          <w:sz w:val="24"/>
          <w:szCs w:val="24"/>
          <w:lang w:eastAsia="ja-JP"/>
        </w:rPr>
        <w:t>Barbara Marzocca</w:t>
      </w:r>
    </w:p>
    <w:p w14:paraId="70D3D579" w14:textId="77777777" w:rsidR="00B621E1" w:rsidRPr="0048208B" w:rsidRDefault="002B3AE0" w:rsidP="00B621E1">
      <w:pPr>
        <w:pStyle w:val="Paragrafoelenco"/>
        <w:rPr>
          <w:rFonts w:ascii="Verdana" w:eastAsia="Times New Roman" w:hAnsi="Verdana" w:cs="Arial"/>
          <w:sz w:val="24"/>
          <w:szCs w:val="24"/>
        </w:rPr>
      </w:pPr>
      <w:r w:rsidRPr="0048208B">
        <w:rPr>
          <w:rFonts w:ascii="Verdana" w:eastAsia="Times New Roman" w:hAnsi="Verdana" w:cs="Arial"/>
          <w:sz w:val="24"/>
          <w:szCs w:val="24"/>
        </w:rPr>
        <w:t>Il Presidente, accertato il numero legale degli intervenuti, dichiara aperta la seduta</w:t>
      </w:r>
      <w:r w:rsidR="00B621E1" w:rsidRPr="0048208B">
        <w:rPr>
          <w:rFonts w:ascii="Verdana" w:eastAsia="Times New Roman" w:hAnsi="Verdana" w:cs="Arial"/>
          <w:sz w:val="24"/>
          <w:szCs w:val="24"/>
        </w:rPr>
        <w:t>.</w:t>
      </w:r>
    </w:p>
    <w:p w14:paraId="09B18855" w14:textId="77777777" w:rsidR="00B621E1" w:rsidRPr="0048208B" w:rsidRDefault="00B621E1" w:rsidP="00B621E1">
      <w:pPr>
        <w:pStyle w:val="Paragrafoelenco"/>
        <w:rPr>
          <w:rFonts w:ascii="Verdana" w:eastAsia="Times New Roman" w:hAnsi="Verdana" w:cs="Arial"/>
          <w:sz w:val="24"/>
          <w:szCs w:val="24"/>
        </w:rPr>
      </w:pPr>
    </w:p>
    <w:p w14:paraId="79D1CCA7" w14:textId="77777777" w:rsidR="007D285D" w:rsidRDefault="007D285D" w:rsidP="00B621E1">
      <w:pPr>
        <w:pStyle w:val="Paragrafoelenco"/>
        <w:rPr>
          <w:rFonts w:ascii="Verdana" w:eastAsia="Times New Roman" w:hAnsi="Verdana" w:cs="Arial"/>
          <w:sz w:val="24"/>
          <w:szCs w:val="24"/>
        </w:rPr>
      </w:pPr>
    </w:p>
    <w:p w14:paraId="5B5709D3" w14:textId="77777777" w:rsidR="007D285D" w:rsidRDefault="007D285D" w:rsidP="00B621E1">
      <w:pPr>
        <w:pStyle w:val="Paragrafoelenco"/>
        <w:rPr>
          <w:rFonts w:ascii="Verdana" w:eastAsia="Times New Roman" w:hAnsi="Verdana" w:cs="Arial"/>
          <w:sz w:val="24"/>
          <w:szCs w:val="24"/>
        </w:rPr>
      </w:pPr>
    </w:p>
    <w:p w14:paraId="4687EB96" w14:textId="77777777" w:rsidR="007D285D" w:rsidRDefault="007D285D" w:rsidP="00B621E1">
      <w:pPr>
        <w:pStyle w:val="Paragrafoelenco"/>
        <w:rPr>
          <w:rFonts w:ascii="Verdana" w:eastAsia="Times New Roman" w:hAnsi="Verdana" w:cs="Arial"/>
          <w:sz w:val="24"/>
          <w:szCs w:val="24"/>
        </w:rPr>
      </w:pPr>
    </w:p>
    <w:p w14:paraId="7AC7E4A4" w14:textId="3520CDE7" w:rsidR="00B621E1" w:rsidRPr="0048208B" w:rsidRDefault="00B621E1" w:rsidP="00B621E1">
      <w:pPr>
        <w:pStyle w:val="Paragrafoelenco"/>
        <w:rPr>
          <w:rFonts w:ascii="Verdana" w:eastAsia="Times New Roman" w:hAnsi="Verdana" w:cs="Arial"/>
          <w:sz w:val="24"/>
          <w:szCs w:val="24"/>
        </w:rPr>
      </w:pPr>
      <w:r w:rsidRPr="0048208B">
        <w:rPr>
          <w:rFonts w:ascii="Verdana" w:eastAsia="Times New Roman" w:hAnsi="Verdana" w:cs="Arial"/>
          <w:sz w:val="24"/>
          <w:szCs w:val="24"/>
        </w:rPr>
        <w:t>Ordine del Giorno</w:t>
      </w:r>
    </w:p>
    <w:p w14:paraId="619B5785" w14:textId="77777777" w:rsidR="00B621E1" w:rsidRPr="0048208B" w:rsidRDefault="00B621E1" w:rsidP="00B621E1">
      <w:pPr>
        <w:pStyle w:val="Paragrafoelenco"/>
        <w:rPr>
          <w:rFonts w:ascii="Verdana" w:eastAsia="Times New Roman" w:hAnsi="Verdana" w:cs="Arial"/>
          <w:sz w:val="24"/>
          <w:szCs w:val="24"/>
        </w:rPr>
      </w:pPr>
    </w:p>
    <w:p w14:paraId="1F79718B" w14:textId="77777777" w:rsidR="00B621E1" w:rsidRPr="0048208B" w:rsidRDefault="00B621E1" w:rsidP="00B621E1">
      <w:pPr>
        <w:numPr>
          <w:ilvl w:val="0"/>
          <w:numId w:val="6"/>
        </w:numPr>
        <w:spacing w:before="100" w:beforeAutospacing="1" w:after="100" w:afterAutospacing="1" w:line="235" w:lineRule="atLeast"/>
        <w:rPr>
          <w:rFonts w:ascii="Verdana" w:hAnsi="Verdana" w:cs="Arial"/>
          <w:color w:val="26282A"/>
          <w:sz w:val="24"/>
          <w:szCs w:val="24"/>
        </w:rPr>
      </w:pPr>
      <w:bookmarkStart w:id="0" w:name="_Hlk54031373"/>
      <w:r w:rsidRPr="0048208B">
        <w:rPr>
          <w:rFonts w:ascii="Verdana" w:hAnsi="Verdana" w:cs="Arial"/>
          <w:color w:val="26282A"/>
          <w:sz w:val="24"/>
          <w:szCs w:val="24"/>
        </w:rPr>
        <w:t>Approvazione del verbale della seduta del precedente CDI</w:t>
      </w:r>
    </w:p>
    <w:p w14:paraId="1105AE60" w14:textId="148D0D13" w:rsidR="00B621E1" w:rsidRPr="0048208B" w:rsidRDefault="00DA6337" w:rsidP="00B621E1">
      <w:pPr>
        <w:numPr>
          <w:ilvl w:val="0"/>
          <w:numId w:val="6"/>
        </w:numPr>
        <w:spacing w:before="100" w:beforeAutospacing="1" w:after="100" w:afterAutospacing="1" w:line="235" w:lineRule="atLeast"/>
        <w:rPr>
          <w:rFonts w:ascii="Verdana" w:hAnsi="Verdana" w:cs="Arial"/>
          <w:color w:val="26282A"/>
          <w:sz w:val="24"/>
          <w:szCs w:val="24"/>
        </w:rPr>
      </w:pPr>
      <w:r>
        <w:rPr>
          <w:rFonts w:ascii="Verdana" w:hAnsi="Verdana" w:cs="Arial"/>
          <w:color w:val="26282A"/>
          <w:sz w:val="24"/>
          <w:szCs w:val="24"/>
        </w:rPr>
        <w:t>Variazione al Programma Annuale 30.11.2020</w:t>
      </w:r>
    </w:p>
    <w:p w14:paraId="21FF5A4A" w14:textId="0D28D65C" w:rsidR="00B621E1" w:rsidRPr="0048208B" w:rsidRDefault="00DA6337" w:rsidP="00B621E1">
      <w:pPr>
        <w:numPr>
          <w:ilvl w:val="0"/>
          <w:numId w:val="6"/>
        </w:numPr>
        <w:spacing w:before="100" w:beforeAutospacing="1" w:after="100" w:afterAutospacing="1" w:line="235" w:lineRule="atLeast"/>
        <w:rPr>
          <w:rFonts w:ascii="Verdana" w:hAnsi="Verdana" w:cs="Arial"/>
          <w:color w:val="26282A"/>
          <w:sz w:val="24"/>
          <w:szCs w:val="24"/>
        </w:rPr>
      </w:pPr>
      <w:r>
        <w:rPr>
          <w:rFonts w:ascii="Verdana" w:hAnsi="Verdana" w:cs="Arial"/>
          <w:color w:val="26282A"/>
          <w:sz w:val="24"/>
          <w:szCs w:val="24"/>
        </w:rPr>
        <w:t>Approvazione rendicontazione finanziamento per piccola manutenzione Roma Capitale – anno 2019</w:t>
      </w:r>
    </w:p>
    <w:p w14:paraId="5C379250" w14:textId="462E8F93" w:rsidR="00B621E1" w:rsidRPr="0048208B" w:rsidRDefault="00DA6337" w:rsidP="00B621E1">
      <w:pPr>
        <w:numPr>
          <w:ilvl w:val="0"/>
          <w:numId w:val="6"/>
        </w:numPr>
        <w:spacing w:before="100" w:beforeAutospacing="1" w:after="100" w:afterAutospacing="1" w:line="235" w:lineRule="atLeast"/>
        <w:rPr>
          <w:rFonts w:ascii="Verdana" w:hAnsi="Verdana" w:cs="Arial"/>
          <w:color w:val="26282A"/>
          <w:sz w:val="24"/>
          <w:szCs w:val="24"/>
        </w:rPr>
      </w:pPr>
      <w:bookmarkStart w:id="1" w:name="_Hlk59029283"/>
      <w:r>
        <w:rPr>
          <w:rFonts w:ascii="Verdana" w:hAnsi="Verdana" w:cs="Arial"/>
          <w:color w:val="26282A"/>
          <w:sz w:val="24"/>
          <w:szCs w:val="24"/>
        </w:rPr>
        <w:t>Proroga convenzione di cassa</w:t>
      </w:r>
    </w:p>
    <w:bookmarkEnd w:id="1"/>
    <w:p w14:paraId="5AF4E133" w14:textId="11504CB3" w:rsidR="00B621E1" w:rsidRPr="0048208B" w:rsidRDefault="00DA6337" w:rsidP="00B621E1">
      <w:pPr>
        <w:numPr>
          <w:ilvl w:val="0"/>
          <w:numId w:val="6"/>
        </w:numPr>
        <w:spacing w:before="100" w:beforeAutospacing="1" w:after="100" w:afterAutospacing="1" w:line="235" w:lineRule="atLeast"/>
        <w:rPr>
          <w:rFonts w:ascii="Verdana" w:hAnsi="Verdana" w:cs="Arial"/>
          <w:color w:val="26282A"/>
          <w:sz w:val="24"/>
          <w:szCs w:val="24"/>
        </w:rPr>
      </w:pPr>
      <w:r>
        <w:rPr>
          <w:rFonts w:ascii="Verdana" w:hAnsi="Verdana" w:cs="Arial"/>
          <w:color w:val="26282A"/>
          <w:sz w:val="24"/>
          <w:szCs w:val="24"/>
        </w:rPr>
        <w:t>Modalità di rimborso o conversione quote per visite di istruzione a.s. 2019/20</w:t>
      </w:r>
    </w:p>
    <w:p w14:paraId="7F704F12" w14:textId="46ED216C" w:rsidR="00B621E1" w:rsidRPr="0048208B" w:rsidRDefault="00DA6337" w:rsidP="00B621E1">
      <w:pPr>
        <w:numPr>
          <w:ilvl w:val="0"/>
          <w:numId w:val="6"/>
        </w:numPr>
        <w:spacing w:before="100" w:beforeAutospacing="1" w:after="100" w:afterAutospacing="1" w:line="235" w:lineRule="atLeast"/>
        <w:rPr>
          <w:rFonts w:ascii="Verdana" w:hAnsi="Verdana" w:cs="Arial"/>
          <w:color w:val="26282A"/>
          <w:sz w:val="24"/>
          <w:szCs w:val="24"/>
        </w:rPr>
      </w:pPr>
      <w:bookmarkStart w:id="2" w:name="_Hlk59029387"/>
      <w:r>
        <w:rPr>
          <w:rFonts w:ascii="Verdana" w:hAnsi="Verdana" w:cs="Arial"/>
          <w:color w:val="26282A"/>
          <w:sz w:val="24"/>
          <w:szCs w:val="24"/>
        </w:rPr>
        <w:t>Eventuali modifiche ai criteri di iscrizione e modalità di gestione  delle stesse</w:t>
      </w:r>
    </w:p>
    <w:bookmarkEnd w:id="2"/>
    <w:p w14:paraId="129654D0" w14:textId="0E66E9D6" w:rsidR="00B621E1" w:rsidRPr="0048208B" w:rsidRDefault="00DA6337" w:rsidP="00B621E1">
      <w:pPr>
        <w:numPr>
          <w:ilvl w:val="0"/>
          <w:numId w:val="6"/>
        </w:numPr>
        <w:spacing w:before="100" w:beforeAutospacing="1" w:after="100" w:afterAutospacing="1" w:line="235" w:lineRule="atLeast"/>
        <w:rPr>
          <w:rFonts w:ascii="Verdana" w:hAnsi="Verdana" w:cs="Arial"/>
          <w:color w:val="26282A"/>
          <w:sz w:val="24"/>
          <w:szCs w:val="24"/>
        </w:rPr>
      </w:pPr>
      <w:r>
        <w:rPr>
          <w:rFonts w:ascii="Verdana" w:hAnsi="Verdana" w:cs="Arial"/>
          <w:color w:val="26282A"/>
          <w:sz w:val="24"/>
          <w:szCs w:val="24"/>
        </w:rPr>
        <w:t>Approvazione addendum al Regolamento di Istituto</w:t>
      </w:r>
    </w:p>
    <w:p w14:paraId="2C405900" w14:textId="77777777" w:rsidR="00B621E1" w:rsidRPr="0048208B" w:rsidRDefault="00B621E1" w:rsidP="00B621E1">
      <w:pPr>
        <w:numPr>
          <w:ilvl w:val="0"/>
          <w:numId w:val="6"/>
        </w:numPr>
        <w:spacing w:before="100" w:beforeAutospacing="1" w:after="100" w:afterAutospacing="1" w:line="235" w:lineRule="atLeast"/>
        <w:rPr>
          <w:rFonts w:ascii="Verdana" w:hAnsi="Verdana" w:cs="Arial"/>
          <w:color w:val="26282A"/>
          <w:sz w:val="24"/>
          <w:szCs w:val="24"/>
        </w:rPr>
      </w:pPr>
      <w:r w:rsidRPr="0048208B">
        <w:rPr>
          <w:rFonts w:ascii="Verdana" w:hAnsi="Verdana" w:cs="Arial"/>
          <w:color w:val="26282A"/>
          <w:sz w:val="24"/>
          <w:szCs w:val="24"/>
        </w:rPr>
        <w:t>Varie ed eventuali</w:t>
      </w:r>
    </w:p>
    <w:bookmarkEnd w:id="0"/>
    <w:p w14:paraId="3BA319A3" w14:textId="77777777" w:rsidR="00B621E1" w:rsidRPr="0048208B" w:rsidRDefault="00B55218" w:rsidP="00B621E1">
      <w:pPr>
        <w:pStyle w:val="Paragrafoelenco"/>
        <w:rPr>
          <w:rFonts w:ascii="Verdana" w:hAnsi="Verdana" w:cs="Arial"/>
          <w:color w:val="202124"/>
          <w:sz w:val="24"/>
          <w:szCs w:val="24"/>
        </w:rPr>
      </w:pPr>
      <w:r w:rsidRPr="0048208B">
        <w:rPr>
          <w:rFonts w:ascii="Verdana" w:hAnsi="Verdana" w:cs="Arial"/>
          <w:color w:val="202124"/>
          <w:sz w:val="24"/>
          <w:szCs w:val="24"/>
        </w:rPr>
        <w:br/>
      </w:r>
      <w:r w:rsidR="004F52EF" w:rsidRPr="0048208B">
        <w:rPr>
          <w:rFonts w:ascii="Verdana" w:hAnsi="Verdana" w:cs="Arial"/>
          <w:b/>
          <w:bCs/>
          <w:color w:val="202124"/>
          <w:sz w:val="24"/>
          <w:szCs w:val="24"/>
        </w:rPr>
        <w:t xml:space="preserve">Punto </w:t>
      </w:r>
      <w:r w:rsidR="00B621E1" w:rsidRPr="0048208B">
        <w:rPr>
          <w:rFonts w:ascii="Verdana" w:hAnsi="Verdana" w:cs="Arial"/>
          <w:b/>
          <w:bCs/>
          <w:color w:val="202124"/>
          <w:sz w:val="24"/>
          <w:szCs w:val="24"/>
        </w:rPr>
        <w:t xml:space="preserve">1. </w:t>
      </w:r>
      <w:r w:rsidRPr="0048208B">
        <w:rPr>
          <w:rFonts w:ascii="Verdana" w:hAnsi="Verdana" w:cs="Arial"/>
          <w:b/>
          <w:bCs/>
          <w:color w:val="202124"/>
          <w:sz w:val="24"/>
          <w:szCs w:val="24"/>
        </w:rPr>
        <w:t xml:space="preserve"> </w:t>
      </w:r>
      <w:r w:rsidR="00B621E1" w:rsidRPr="0048208B">
        <w:rPr>
          <w:rFonts w:ascii="Verdana" w:hAnsi="Verdana" w:cs="Arial"/>
          <w:b/>
          <w:bCs/>
          <w:i/>
          <w:iCs/>
          <w:color w:val="202124"/>
          <w:sz w:val="24"/>
          <w:szCs w:val="24"/>
        </w:rPr>
        <w:t>A</w:t>
      </w:r>
      <w:r w:rsidRPr="0048208B">
        <w:rPr>
          <w:rFonts w:ascii="Verdana" w:hAnsi="Verdana" w:cs="Arial"/>
          <w:b/>
          <w:bCs/>
          <w:i/>
          <w:iCs/>
          <w:color w:val="202124"/>
          <w:sz w:val="24"/>
          <w:szCs w:val="24"/>
        </w:rPr>
        <w:t>pprovazione del verbale della seduta del precedente CDI.</w:t>
      </w:r>
      <w:r w:rsidRPr="0048208B">
        <w:rPr>
          <w:rFonts w:ascii="Verdana" w:hAnsi="Verdana" w:cs="Arial"/>
          <w:b/>
          <w:bCs/>
          <w:color w:val="202124"/>
          <w:sz w:val="24"/>
          <w:szCs w:val="24"/>
        </w:rPr>
        <w:t xml:space="preserve"> </w:t>
      </w:r>
      <w:r w:rsidRPr="0048208B">
        <w:rPr>
          <w:rFonts w:ascii="Verdana" w:hAnsi="Verdana" w:cs="Arial"/>
          <w:color w:val="202124"/>
          <w:sz w:val="24"/>
          <w:szCs w:val="24"/>
        </w:rPr>
        <w:br/>
      </w:r>
    </w:p>
    <w:p w14:paraId="7B1B4460" w14:textId="6765BD12" w:rsidR="00B621E1" w:rsidRDefault="00B621E1" w:rsidP="00B621E1">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Il Presidente del Consiglio di Istituto dà lettura del verbale della seduta precedente.</w:t>
      </w:r>
    </w:p>
    <w:p w14:paraId="451344BD" w14:textId="07B35117" w:rsidR="007D285D" w:rsidRPr="00A00CB4" w:rsidRDefault="007D285D" w:rsidP="00B621E1">
      <w:pPr>
        <w:widowControl w:val="0"/>
        <w:autoSpaceDE w:val="0"/>
        <w:autoSpaceDN w:val="0"/>
        <w:adjustRightInd w:val="0"/>
        <w:spacing w:before="120"/>
        <w:jc w:val="both"/>
        <w:rPr>
          <w:rFonts w:ascii="Verdana" w:eastAsia="Times New Roman" w:hAnsi="Verdana" w:cs="Arial"/>
          <w:sz w:val="24"/>
          <w:szCs w:val="24"/>
        </w:rPr>
      </w:pPr>
      <w:r>
        <w:rPr>
          <w:rFonts w:ascii="Verdana" w:eastAsia="Times New Roman" w:hAnsi="Verdana" w:cs="Arial"/>
          <w:sz w:val="24"/>
          <w:szCs w:val="24"/>
        </w:rPr>
        <w:t>Elio Colaluca chiede una modifica al “</w:t>
      </w:r>
      <w:r w:rsidRPr="007D285D">
        <w:rPr>
          <w:rFonts w:ascii="Verdana" w:eastAsia="Times New Roman" w:hAnsi="Verdana" w:cs="Arial"/>
          <w:i/>
          <w:iCs/>
          <w:sz w:val="24"/>
          <w:szCs w:val="24"/>
        </w:rPr>
        <w:t>Punto 3. Valutazione di impatto delle soluzioni organizzative adottate per l’a.s. 2020-21 ed eventuali proposte di modifica/miglioramento, anche alla luce della gestione delle azioni di prevenzione sanitaria</w:t>
      </w:r>
      <w:r>
        <w:rPr>
          <w:rFonts w:ascii="Verdana" w:eastAsia="Times New Roman" w:hAnsi="Verdana" w:cs="Arial"/>
          <w:i/>
          <w:iCs/>
          <w:sz w:val="24"/>
          <w:szCs w:val="24"/>
        </w:rPr>
        <w:t>”</w:t>
      </w:r>
      <w:r w:rsidR="00A00CB4">
        <w:rPr>
          <w:rFonts w:ascii="Verdana" w:eastAsia="Times New Roman" w:hAnsi="Verdana" w:cs="Arial"/>
          <w:i/>
          <w:iCs/>
          <w:sz w:val="24"/>
          <w:szCs w:val="24"/>
        </w:rPr>
        <w:t xml:space="preserve"> </w:t>
      </w:r>
      <w:r w:rsidR="00A00CB4" w:rsidRPr="00A00CB4">
        <w:rPr>
          <w:rFonts w:ascii="Verdana" w:eastAsia="Times New Roman" w:hAnsi="Verdana" w:cs="Arial"/>
          <w:sz w:val="24"/>
          <w:szCs w:val="24"/>
        </w:rPr>
        <w:t>della parte</w:t>
      </w:r>
      <w:r w:rsidR="00A00CB4">
        <w:rPr>
          <w:rFonts w:ascii="Verdana" w:eastAsia="Times New Roman" w:hAnsi="Verdana" w:cs="Arial"/>
          <w:i/>
          <w:iCs/>
          <w:sz w:val="24"/>
          <w:szCs w:val="24"/>
        </w:rPr>
        <w:t xml:space="preserve"> “… </w:t>
      </w:r>
      <w:r w:rsidR="00A00CB4" w:rsidRPr="00A00CB4">
        <w:rPr>
          <w:rFonts w:ascii="Verdana" w:eastAsia="Times New Roman" w:hAnsi="Verdana" w:cs="Arial"/>
          <w:i/>
          <w:iCs/>
          <w:sz w:val="24"/>
          <w:szCs w:val="24"/>
        </w:rPr>
        <w:t>che la quasi totalità delle dotazioni tecnologiche presenti a scuola non sono fruibili</w:t>
      </w:r>
      <w:r w:rsidR="00A00CB4">
        <w:rPr>
          <w:rFonts w:ascii="Verdana" w:eastAsia="Times New Roman" w:hAnsi="Verdana" w:cs="Arial"/>
          <w:i/>
          <w:iCs/>
          <w:sz w:val="24"/>
          <w:szCs w:val="24"/>
        </w:rPr>
        <w:t xml:space="preserve">…”. </w:t>
      </w:r>
      <w:r w:rsidR="00A00CB4">
        <w:rPr>
          <w:rFonts w:ascii="Verdana" w:eastAsia="Times New Roman" w:hAnsi="Verdana" w:cs="Arial"/>
          <w:sz w:val="24"/>
          <w:szCs w:val="24"/>
        </w:rPr>
        <w:t>La frase risulta essere fuorviante. Nello specifico i supporti tecnologici non funzionanti sono circa una decina ai quali si aggiunge l’uso di un software di difficile utilizzo per i docenti. Segue una breve discussione alla fine della quale si decide di modificare la frase nel modo seguente:</w:t>
      </w:r>
      <w:r w:rsidR="00144A81">
        <w:rPr>
          <w:rFonts w:ascii="Verdana" w:eastAsia="Times New Roman" w:hAnsi="Verdana" w:cs="Arial"/>
          <w:sz w:val="24"/>
          <w:szCs w:val="24"/>
        </w:rPr>
        <w:t xml:space="preserve"> “</w:t>
      </w:r>
      <w:r w:rsidR="00144A81" w:rsidRPr="00144A81">
        <w:rPr>
          <w:rFonts w:ascii="Verdana" w:eastAsia="Times New Roman" w:hAnsi="Verdana" w:cs="Arial"/>
          <w:i/>
          <w:iCs/>
          <w:sz w:val="24"/>
          <w:szCs w:val="24"/>
        </w:rPr>
        <w:t>Il DS chiede sia auspicabile che , nel prossimo Collegio Docenti, venga stabilita una policy vincolante per tutti i professori. Segue una discussione dalla quale emerge che parte delle dotazioni tecnologiche presenti a scuola non sono fruibili perché mal funzionanti o impossibilitate alla connessione perché la rete internet non funziona.”</w:t>
      </w:r>
    </w:p>
    <w:p w14:paraId="12FDB78B" w14:textId="77777777" w:rsidR="00B621E1" w:rsidRPr="0048208B" w:rsidRDefault="00B621E1" w:rsidP="00B621E1">
      <w:pPr>
        <w:widowControl w:val="0"/>
        <w:autoSpaceDE w:val="0"/>
        <w:autoSpaceDN w:val="0"/>
        <w:adjustRightInd w:val="0"/>
        <w:spacing w:before="120"/>
        <w:jc w:val="both"/>
        <w:rPr>
          <w:rFonts w:ascii="Verdana" w:eastAsia="Times New Roman" w:hAnsi="Verdana" w:cs="Arial"/>
          <w:b/>
          <w:sz w:val="24"/>
          <w:szCs w:val="24"/>
        </w:rPr>
      </w:pPr>
      <w:r w:rsidRPr="0048208B">
        <w:rPr>
          <w:rFonts w:ascii="Verdana" w:eastAsia="Times New Roman" w:hAnsi="Verdana" w:cs="Arial"/>
          <w:b/>
          <w:sz w:val="24"/>
          <w:szCs w:val="24"/>
        </w:rPr>
        <w:t>Il Presidente chiama la votazione</w:t>
      </w:r>
    </w:p>
    <w:p w14:paraId="2A77134F" w14:textId="095C53C0" w:rsidR="004F52EF" w:rsidRPr="0048208B" w:rsidRDefault="00B621E1" w:rsidP="004F52EF">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eastAsia="Times New Roman" w:hAnsi="Verdana" w:cs="Arial"/>
          <w:sz w:val="24"/>
          <w:szCs w:val="24"/>
        </w:rPr>
        <w:t xml:space="preserve">Favorevoli: DS Giuseppe Fusacchia, </w:t>
      </w:r>
      <w:r w:rsidR="004F52EF" w:rsidRPr="0048208B">
        <w:rPr>
          <w:rFonts w:ascii="Verdana" w:hAnsi="Verdana" w:cs="Arial"/>
          <w:sz w:val="24"/>
          <w:szCs w:val="24"/>
          <w:lang w:eastAsia="ja-JP"/>
        </w:rPr>
        <w:t xml:space="preserve">Luisa Zangaraci, Maria Di Seri, </w:t>
      </w:r>
      <w:r w:rsidR="004F52EF" w:rsidRPr="0048208B">
        <w:rPr>
          <w:rFonts w:ascii="Verdana" w:eastAsia="Times New Roman" w:hAnsi="Verdana" w:cs="Arial"/>
          <w:sz w:val="24"/>
          <w:szCs w:val="24"/>
        </w:rPr>
        <w:t xml:space="preserve">Claudia Finelli, </w:t>
      </w:r>
      <w:r w:rsidR="004F52EF" w:rsidRPr="0048208B">
        <w:rPr>
          <w:rFonts w:ascii="Verdana" w:hAnsi="Verdana" w:cs="Arial"/>
          <w:sz w:val="24"/>
          <w:szCs w:val="24"/>
          <w:lang w:eastAsia="ja-JP"/>
        </w:rPr>
        <w:t>Rosa Esposito, Antonella Pilla, Elio Colaluca</w:t>
      </w:r>
      <w:r w:rsidR="00A51C8F">
        <w:rPr>
          <w:rFonts w:ascii="Verdana" w:hAnsi="Verdana" w:cs="Arial"/>
          <w:sz w:val="24"/>
          <w:szCs w:val="24"/>
          <w:lang w:eastAsia="ja-JP"/>
        </w:rPr>
        <w:t>,</w:t>
      </w:r>
      <w:r w:rsidR="004F52EF" w:rsidRPr="0048208B">
        <w:rPr>
          <w:rFonts w:ascii="Verdana" w:hAnsi="Verdana" w:cs="Arial"/>
          <w:sz w:val="24"/>
          <w:szCs w:val="24"/>
          <w:lang w:eastAsia="ja-JP"/>
        </w:rPr>
        <w:t>Barbara Marzocca, Alfredo Properzi, Olga Secco, Stefano Monaldi, Raffaela Bove</w:t>
      </w:r>
      <w:r w:rsidR="00466023">
        <w:rPr>
          <w:rFonts w:ascii="Verdana" w:hAnsi="Verdana" w:cs="Arial"/>
          <w:sz w:val="24"/>
          <w:szCs w:val="24"/>
          <w:lang w:eastAsia="ja-JP"/>
        </w:rPr>
        <w:t>, Tommaso Maestri, Alfredo Properzi, Maurizio Curcio</w:t>
      </w:r>
    </w:p>
    <w:p w14:paraId="352C7FF0" w14:textId="77777777" w:rsidR="004F52EF" w:rsidRPr="0048208B" w:rsidRDefault="004F52EF" w:rsidP="004F52EF">
      <w:pPr>
        <w:pStyle w:val="Paragrafoelenco"/>
        <w:widowControl w:val="0"/>
        <w:autoSpaceDE w:val="0"/>
        <w:autoSpaceDN w:val="0"/>
        <w:adjustRightInd w:val="0"/>
        <w:spacing w:after="240"/>
        <w:contextualSpacing/>
        <w:jc w:val="both"/>
        <w:rPr>
          <w:rFonts w:ascii="Verdana" w:hAnsi="Verdana" w:cs="Arial"/>
          <w:sz w:val="24"/>
          <w:szCs w:val="24"/>
          <w:lang w:eastAsia="ja-JP"/>
        </w:rPr>
      </w:pPr>
    </w:p>
    <w:p w14:paraId="0734E38C" w14:textId="053AA617" w:rsidR="00B621E1" w:rsidRDefault="00B621E1" w:rsidP="00B621E1">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Contrari: nessuno</w:t>
      </w:r>
    </w:p>
    <w:p w14:paraId="360285D1" w14:textId="4B4D4DA1" w:rsidR="00144A81" w:rsidRPr="0048208B" w:rsidRDefault="00144A81" w:rsidP="00B621E1">
      <w:pPr>
        <w:widowControl w:val="0"/>
        <w:autoSpaceDE w:val="0"/>
        <w:autoSpaceDN w:val="0"/>
        <w:adjustRightInd w:val="0"/>
        <w:spacing w:before="120"/>
        <w:jc w:val="both"/>
        <w:rPr>
          <w:rFonts w:ascii="Verdana" w:eastAsia="Times New Roman" w:hAnsi="Verdana" w:cs="Arial"/>
          <w:sz w:val="24"/>
          <w:szCs w:val="24"/>
        </w:rPr>
      </w:pPr>
      <w:r>
        <w:rPr>
          <w:rFonts w:ascii="Verdana" w:eastAsia="Times New Roman" w:hAnsi="Verdana" w:cs="Arial"/>
          <w:sz w:val="24"/>
          <w:szCs w:val="24"/>
        </w:rPr>
        <w:lastRenderedPageBreak/>
        <w:t>Astenuti: nessuno</w:t>
      </w:r>
    </w:p>
    <w:p w14:paraId="0647516E" w14:textId="77777777" w:rsidR="00B621E1" w:rsidRPr="0048208B" w:rsidRDefault="00B621E1" w:rsidP="00B621E1">
      <w:pPr>
        <w:widowControl w:val="0"/>
        <w:autoSpaceDE w:val="0"/>
        <w:autoSpaceDN w:val="0"/>
        <w:adjustRightInd w:val="0"/>
        <w:spacing w:before="120"/>
        <w:jc w:val="center"/>
        <w:rPr>
          <w:rFonts w:ascii="Verdana" w:eastAsia="Times New Roman" w:hAnsi="Verdana" w:cs="Arial"/>
          <w:b/>
          <w:sz w:val="24"/>
          <w:szCs w:val="24"/>
        </w:rPr>
      </w:pPr>
      <w:r w:rsidRPr="0048208B">
        <w:rPr>
          <w:rFonts w:ascii="Verdana" w:eastAsia="Times New Roman" w:hAnsi="Verdana" w:cs="Arial"/>
          <w:b/>
          <w:sz w:val="24"/>
          <w:szCs w:val="24"/>
        </w:rPr>
        <w:t>Delibera n.</w:t>
      </w:r>
      <w:r w:rsidR="004F52EF" w:rsidRPr="0048208B">
        <w:rPr>
          <w:rFonts w:ascii="Verdana" w:eastAsia="Times New Roman" w:hAnsi="Verdana" w:cs="Arial"/>
          <w:b/>
          <w:sz w:val="24"/>
          <w:szCs w:val="24"/>
        </w:rPr>
        <w:t xml:space="preserve"> </w:t>
      </w:r>
    </w:p>
    <w:p w14:paraId="790B8B20" w14:textId="40084F44" w:rsidR="00B621E1" w:rsidRPr="0048208B" w:rsidRDefault="00B621E1" w:rsidP="00B621E1">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Il Consiglio di Istituto all’unanimità approva il verbale della se</w:t>
      </w:r>
      <w:r w:rsidR="00F44970">
        <w:rPr>
          <w:rFonts w:ascii="Verdana" w:eastAsia="Times New Roman" w:hAnsi="Verdana" w:cs="Arial"/>
          <w:sz w:val="24"/>
          <w:szCs w:val="24"/>
        </w:rPr>
        <w:t>duta precedente dell’</w:t>
      </w:r>
      <w:r w:rsidR="00466023">
        <w:rPr>
          <w:rFonts w:ascii="Verdana" w:eastAsia="Times New Roman" w:hAnsi="Verdana" w:cs="Arial"/>
          <w:sz w:val="24"/>
          <w:szCs w:val="24"/>
        </w:rPr>
        <w:t>28/10/2020</w:t>
      </w:r>
      <w:r w:rsidR="00F44970">
        <w:rPr>
          <w:rFonts w:ascii="Verdana" w:eastAsia="Times New Roman" w:hAnsi="Verdana" w:cs="Arial"/>
          <w:sz w:val="24"/>
          <w:szCs w:val="24"/>
        </w:rPr>
        <w:t>.</w:t>
      </w:r>
    </w:p>
    <w:p w14:paraId="4AE5443C" w14:textId="77777777" w:rsidR="00B621E1" w:rsidRPr="0048208B" w:rsidRDefault="00B621E1" w:rsidP="00B621E1">
      <w:pPr>
        <w:widowControl w:val="0"/>
        <w:autoSpaceDE w:val="0"/>
        <w:autoSpaceDN w:val="0"/>
        <w:adjustRightInd w:val="0"/>
        <w:spacing w:before="120"/>
        <w:jc w:val="both"/>
        <w:rPr>
          <w:rFonts w:ascii="Verdana" w:eastAsia="Times New Roman" w:hAnsi="Verdana" w:cs="Arial"/>
          <w:sz w:val="24"/>
          <w:szCs w:val="24"/>
        </w:rPr>
      </w:pPr>
    </w:p>
    <w:p w14:paraId="58778424" w14:textId="1173A6C6" w:rsidR="004F52EF" w:rsidRPr="0048208B" w:rsidRDefault="004F52EF" w:rsidP="004F52EF">
      <w:pPr>
        <w:spacing w:before="100" w:beforeAutospacing="1" w:after="100" w:afterAutospacing="1" w:line="235" w:lineRule="atLeast"/>
        <w:ind w:left="360"/>
        <w:rPr>
          <w:rFonts w:ascii="Verdana" w:hAnsi="Verdana" w:cs="Arial"/>
          <w:b/>
          <w:color w:val="26282A"/>
          <w:sz w:val="24"/>
          <w:szCs w:val="24"/>
        </w:rPr>
      </w:pPr>
      <w:r w:rsidRPr="0048208B">
        <w:rPr>
          <w:rFonts w:ascii="Verdana" w:eastAsia="Times New Roman" w:hAnsi="Verdana" w:cs="Arial"/>
          <w:b/>
          <w:sz w:val="24"/>
          <w:szCs w:val="24"/>
        </w:rPr>
        <w:t>Punto 2.</w:t>
      </w:r>
      <w:r w:rsidR="00DA6337">
        <w:rPr>
          <w:rFonts w:ascii="Verdana" w:hAnsi="Verdana" w:cs="Arial"/>
          <w:b/>
          <w:color w:val="26282A"/>
          <w:sz w:val="24"/>
          <w:szCs w:val="24"/>
        </w:rPr>
        <w:t xml:space="preserve"> </w:t>
      </w:r>
      <w:r w:rsidR="00DA6337" w:rsidRPr="00DA6337">
        <w:rPr>
          <w:rFonts w:ascii="Verdana" w:hAnsi="Verdana" w:cs="Arial"/>
          <w:b/>
          <w:color w:val="26282A"/>
          <w:sz w:val="24"/>
          <w:szCs w:val="24"/>
        </w:rPr>
        <w:t>Variazione al Programma Annuale 30.11.2020</w:t>
      </w:r>
      <w:r w:rsidR="00BC103A">
        <w:rPr>
          <w:rFonts w:ascii="Verdana" w:hAnsi="Verdana" w:cs="Arial"/>
          <w:b/>
          <w:color w:val="26282A"/>
          <w:sz w:val="24"/>
          <w:szCs w:val="24"/>
        </w:rPr>
        <w:t xml:space="preserve"> (all.to 1)</w:t>
      </w:r>
    </w:p>
    <w:p w14:paraId="7C154AD1" w14:textId="77777777" w:rsidR="00B621E1" w:rsidRPr="0048208B" w:rsidRDefault="00B621E1" w:rsidP="00B621E1">
      <w:pPr>
        <w:pStyle w:val="Paragrafoelenco"/>
        <w:rPr>
          <w:rFonts w:ascii="Verdana" w:hAnsi="Verdana" w:cs="Arial"/>
          <w:color w:val="202124"/>
          <w:sz w:val="24"/>
          <w:szCs w:val="24"/>
        </w:rPr>
      </w:pPr>
    </w:p>
    <w:p w14:paraId="57E429C9" w14:textId="539C0240" w:rsidR="0048208B" w:rsidRDefault="00466023" w:rsidP="00B621E1">
      <w:pPr>
        <w:pStyle w:val="Paragrafoelenco"/>
        <w:rPr>
          <w:rFonts w:ascii="Verdana" w:hAnsi="Verdana" w:cs="Arial"/>
          <w:color w:val="202124"/>
          <w:sz w:val="24"/>
          <w:szCs w:val="24"/>
        </w:rPr>
      </w:pPr>
      <w:r>
        <w:rPr>
          <w:rFonts w:ascii="Verdana" w:hAnsi="Verdana" w:cs="Arial"/>
          <w:color w:val="202124"/>
          <w:sz w:val="24"/>
          <w:szCs w:val="24"/>
        </w:rPr>
        <w:t xml:space="preserve">Prende la parola il DSGA </w:t>
      </w:r>
      <w:r w:rsidR="002B1160">
        <w:rPr>
          <w:rFonts w:ascii="Verdana" w:hAnsi="Verdana" w:cs="Arial"/>
          <w:color w:val="202124"/>
          <w:sz w:val="24"/>
          <w:szCs w:val="24"/>
        </w:rPr>
        <w:t>c</w:t>
      </w:r>
      <w:r>
        <w:rPr>
          <w:rFonts w:ascii="Verdana" w:hAnsi="Verdana" w:cs="Arial"/>
          <w:color w:val="202124"/>
          <w:sz w:val="24"/>
          <w:szCs w:val="24"/>
        </w:rPr>
        <w:t xml:space="preserve">he illustra le voci nell’allegato </w:t>
      </w:r>
      <w:r w:rsidR="00DC6848">
        <w:rPr>
          <w:rFonts w:ascii="Verdana" w:hAnsi="Verdana" w:cs="Arial"/>
          <w:color w:val="202124"/>
          <w:sz w:val="24"/>
          <w:szCs w:val="24"/>
        </w:rPr>
        <w:t>“</w:t>
      </w:r>
      <w:r>
        <w:rPr>
          <w:rFonts w:ascii="Verdana" w:hAnsi="Verdana" w:cs="Arial"/>
          <w:color w:val="202124"/>
          <w:sz w:val="24"/>
          <w:szCs w:val="24"/>
        </w:rPr>
        <w:t>ELENCO VARIAZIONI AL PROGRAMMA ANNUALE dal 01/07/2020 al 30/11/2020</w:t>
      </w:r>
      <w:r w:rsidR="00DC6848">
        <w:rPr>
          <w:rFonts w:ascii="Verdana" w:hAnsi="Verdana" w:cs="Arial"/>
          <w:color w:val="202124"/>
          <w:sz w:val="24"/>
          <w:szCs w:val="24"/>
        </w:rPr>
        <w:t>”</w:t>
      </w:r>
      <w:r>
        <w:rPr>
          <w:rFonts w:ascii="Verdana" w:hAnsi="Verdana" w:cs="Arial"/>
          <w:color w:val="202124"/>
          <w:sz w:val="24"/>
          <w:szCs w:val="24"/>
        </w:rPr>
        <w:t>.</w:t>
      </w:r>
    </w:p>
    <w:p w14:paraId="230F307C" w14:textId="18C3D9B8" w:rsidR="00DC6848" w:rsidRDefault="00DC6848" w:rsidP="00B621E1">
      <w:pPr>
        <w:pStyle w:val="Paragrafoelenco"/>
        <w:rPr>
          <w:rFonts w:ascii="Verdana" w:hAnsi="Verdana" w:cs="Arial"/>
          <w:color w:val="202124"/>
          <w:sz w:val="24"/>
          <w:szCs w:val="24"/>
        </w:rPr>
      </w:pPr>
    </w:p>
    <w:p w14:paraId="2C842510" w14:textId="7CE39291" w:rsidR="00DC6848" w:rsidRDefault="00DC6848" w:rsidP="00B621E1">
      <w:pPr>
        <w:pStyle w:val="Paragrafoelenco"/>
        <w:rPr>
          <w:rFonts w:ascii="Verdana" w:hAnsi="Verdana" w:cs="Arial"/>
          <w:color w:val="202124"/>
          <w:sz w:val="24"/>
          <w:szCs w:val="24"/>
        </w:rPr>
      </w:pPr>
      <w:r>
        <w:rPr>
          <w:rFonts w:ascii="Verdana" w:hAnsi="Verdana" w:cs="Arial"/>
          <w:color w:val="202124"/>
          <w:sz w:val="24"/>
          <w:szCs w:val="24"/>
        </w:rPr>
        <w:t>Su alcune voci i componenti del Consiglio chiedono un approfondimento:</w:t>
      </w:r>
    </w:p>
    <w:p w14:paraId="08617A8C" w14:textId="301E52E3" w:rsidR="002B1160" w:rsidRDefault="002B1160" w:rsidP="00B621E1">
      <w:pPr>
        <w:pStyle w:val="Paragrafoelenco"/>
        <w:rPr>
          <w:rFonts w:ascii="Verdana" w:hAnsi="Verdana" w:cs="Arial"/>
          <w:color w:val="202124"/>
          <w:sz w:val="24"/>
          <w:szCs w:val="24"/>
        </w:rPr>
      </w:pPr>
    </w:p>
    <w:p w14:paraId="165E9B7F" w14:textId="4C689F87" w:rsidR="0053029B" w:rsidRDefault="0053029B" w:rsidP="00B621E1">
      <w:pPr>
        <w:pStyle w:val="Paragrafoelenco"/>
        <w:rPr>
          <w:rFonts w:ascii="Verdana" w:hAnsi="Verdana" w:cs="Arial"/>
          <w:color w:val="202124"/>
          <w:sz w:val="24"/>
          <w:szCs w:val="24"/>
        </w:rPr>
      </w:pPr>
      <w:r>
        <w:rPr>
          <w:rFonts w:ascii="Verdana" w:hAnsi="Verdana" w:cs="Arial"/>
          <w:color w:val="202124"/>
          <w:sz w:val="24"/>
          <w:szCs w:val="24"/>
        </w:rPr>
        <w:t>Num. Prog. 12: la somma è stata utilizzata</w:t>
      </w:r>
    </w:p>
    <w:p w14:paraId="64BCDD6D" w14:textId="4E083CF1" w:rsidR="0053029B" w:rsidRDefault="0053029B" w:rsidP="00B621E1">
      <w:pPr>
        <w:pStyle w:val="Paragrafoelenco"/>
        <w:rPr>
          <w:rFonts w:ascii="Verdana" w:hAnsi="Verdana" w:cs="Arial"/>
          <w:color w:val="202124"/>
          <w:sz w:val="24"/>
          <w:szCs w:val="24"/>
        </w:rPr>
      </w:pPr>
      <w:r>
        <w:rPr>
          <w:rFonts w:ascii="Verdana" w:hAnsi="Verdana" w:cs="Arial"/>
          <w:color w:val="202124"/>
          <w:sz w:val="24"/>
          <w:szCs w:val="24"/>
        </w:rPr>
        <w:t>Num. Prog. 13: la somma è stata utilizzata per acquisto materiale parasanitario e detergenti per la pulizia, per acquisto di n. 10 cromebook e per la manutenzione delle LIM (circa € 1.000,00)</w:t>
      </w:r>
    </w:p>
    <w:p w14:paraId="2D16CB7C" w14:textId="2677B952" w:rsidR="0053029B" w:rsidRDefault="0053029B" w:rsidP="00B621E1">
      <w:pPr>
        <w:pStyle w:val="Paragrafoelenco"/>
        <w:rPr>
          <w:rFonts w:ascii="Verdana" w:hAnsi="Verdana" w:cs="Arial"/>
          <w:color w:val="202124"/>
          <w:sz w:val="24"/>
          <w:szCs w:val="24"/>
        </w:rPr>
      </w:pPr>
      <w:r>
        <w:rPr>
          <w:rFonts w:ascii="Verdana" w:hAnsi="Verdana" w:cs="Arial"/>
          <w:color w:val="202124"/>
          <w:sz w:val="24"/>
          <w:szCs w:val="24"/>
        </w:rPr>
        <w:t>Num. Prog. 14: la somma è stata destinata per il progetto “istruzione domiciliare) a.s. 2019/20</w:t>
      </w:r>
    </w:p>
    <w:p w14:paraId="5A0D4CCA" w14:textId="4A855895" w:rsidR="0053029B" w:rsidRDefault="0053029B" w:rsidP="00B621E1">
      <w:pPr>
        <w:pStyle w:val="Paragrafoelenco"/>
        <w:rPr>
          <w:rFonts w:ascii="Verdana" w:hAnsi="Verdana" w:cs="Arial"/>
          <w:color w:val="202124"/>
          <w:sz w:val="24"/>
          <w:szCs w:val="24"/>
        </w:rPr>
      </w:pPr>
      <w:r>
        <w:rPr>
          <w:rFonts w:ascii="Verdana" w:hAnsi="Verdana" w:cs="Arial"/>
          <w:color w:val="202124"/>
          <w:sz w:val="24"/>
          <w:szCs w:val="24"/>
        </w:rPr>
        <w:t>Num. Prog. 15: la somma è stata restituita alle famiglie degli alunni che non hanno potuto effettuare il viaggio a Madrid a.s. 2019/20 per emergenza COVID 19</w:t>
      </w:r>
    </w:p>
    <w:p w14:paraId="5B8F38D3" w14:textId="49360068" w:rsidR="0053029B" w:rsidRDefault="0053029B" w:rsidP="00B621E1">
      <w:pPr>
        <w:pStyle w:val="Paragrafoelenco"/>
        <w:rPr>
          <w:rFonts w:ascii="Verdana" w:hAnsi="Verdana" w:cs="Arial"/>
          <w:color w:val="202124"/>
          <w:sz w:val="24"/>
          <w:szCs w:val="24"/>
        </w:rPr>
      </w:pPr>
      <w:r>
        <w:rPr>
          <w:rFonts w:ascii="Verdana" w:hAnsi="Verdana" w:cs="Arial"/>
          <w:color w:val="202124"/>
          <w:sz w:val="24"/>
          <w:szCs w:val="24"/>
        </w:rPr>
        <w:t>Num. Prog. 19: la somma è destinata allo sportello psicologico da attivare a scuola.</w:t>
      </w:r>
    </w:p>
    <w:p w14:paraId="37BA63EF" w14:textId="3E6E10A0" w:rsidR="0053029B" w:rsidRDefault="0053029B" w:rsidP="00B621E1">
      <w:pPr>
        <w:pStyle w:val="Paragrafoelenco"/>
        <w:rPr>
          <w:rFonts w:ascii="Verdana" w:hAnsi="Verdana" w:cs="Arial"/>
          <w:color w:val="202124"/>
          <w:sz w:val="24"/>
          <w:szCs w:val="24"/>
        </w:rPr>
      </w:pPr>
      <w:r>
        <w:rPr>
          <w:rFonts w:ascii="Verdana" w:hAnsi="Verdana" w:cs="Arial"/>
          <w:color w:val="202124"/>
          <w:sz w:val="24"/>
          <w:szCs w:val="24"/>
        </w:rPr>
        <w:t>Num. Prog. 20: somma dedicata all’orientamento per la scelta della scuola superiore per i ragazzi della terza media</w:t>
      </w:r>
    </w:p>
    <w:p w14:paraId="15736CF4" w14:textId="0C0567B4" w:rsidR="0053029B" w:rsidRDefault="00BC103A" w:rsidP="00B621E1">
      <w:pPr>
        <w:pStyle w:val="Paragrafoelenco"/>
        <w:rPr>
          <w:rFonts w:ascii="Verdana" w:hAnsi="Verdana" w:cs="Arial"/>
          <w:color w:val="202124"/>
          <w:sz w:val="24"/>
          <w:szCs w:val="24"/>
        </w:rPr>
      </w:pPr>
      <w:r w:rsidRPr="00BC103A">
        <w:rPr>
          <w:rFonts w:ascii="Verdana" w:hAnsi="Verdana" w:cs="Arial"/>
          <w:color w:val="202124"/>
          <w:sz w:val="24"/>
          <w:szCs w:val="24"/>
        </w:rPr>
        <w:t>Num.prog. 2</w:t>
      </w:r>
      <w:r>
        <w:rPr>
          <w:rFonts w:ascii="Verdana" w:hAnsi="Verdana" w:cs="Arial"/>
          <w:color w:val="202124"/>
          <w:sz w:val="24"/>
          <w:szCs w:val="24"/>
        </w:rPr>
        <w:t>3</w:t>
      </w:r>
      <w:r w:rsidRPr="00BC103A">
        <w:rPr>
          <w:rFonts w:ascii="Verdana" w:hAnsi="Verdana" w:cs="Arial"/>
          <w:color w:val="202124"/>
          <w:sz w:val="24"/>
          <w:szCs w:val="24"/>
        </w:rPr>
        <w:t>:</w:t>
      </w:r>
      <w:r>
        <w:rPr>
          <w:rFonts w:ascii="Verdana" w:hAnsi="Verdana" w:cs="Arial"/>
          <w:color w:val="202124"/>
          <w:sz w:val="24"/>
          <w:szCs w:val="24"/>
        </w:rPr>
        <w:t xml:space="preserve"> totale somme restituite alle famiglie di tutto l’istituto comprensivo per gite e viaggi di istruzione non effettuati per emergenza COVID 19</w:t>
      </w:r>
    </w:p>
    <w:p w14:paraId="466822A8" w14:textId="540E750A" w:rsidR="00BC103A" w:rsidRDefault="00BC103A" w:rsidP="00B621E1">
      <w:pPr>
        <w:pStyle w:val="Paragrafoelenco"/>
        <w:rPr>
          <w:rFonts w:ascii="Verdana" w:hAnsi="Verdana" w:cs="Arial"/>
          <w:color w:val="202124"/>
          <w:sz w:val="24"/>
          <w:szCs w:val="24"/>
        </w:rPr>
      </w:pPr>
      <w:r w:rsidRPr="00BC103A">
        <w:rPr>
          <w:rFonts w:ascii="Verdana" w:hAnsi="Verdana" w:cs="Arial"/>
          <w:color w:val="202124"/>
          <w:sz w:val="24"/>
          <w:szCs w:val="24"/>
        </w:rPr>
        <w:t>Num.prog. 2</w:t>
      </w:r>
      <w:r>
        <w:rPr>
          <w:rFonts w:ascii="Verdana" w:hAnsi="Verdana" w:cs="Arial"/>
          <w:color w:val="202124"/>
          <w:sz w:val="24"/>
          <w:szCs w:val="24"/>
        </w:rPr>
        <w:t>4</w:t>
      </w:r>
      <w:r w:rsidRPr="00BC103A">
        <w:rPr>
          <w:rFonts w:ascii="Verdana" w:hAnsi="Verdana" w:cs="Arial"/>
          <w:color w:val="202124"/>
          <w:sz w:val="24"/>
          <w:szCs w:val="24"/>
        </w:rPr>
        <w:t>:</w:t>
      </w:r>
      <w:r>
        <w:rPr>
          <w:rFonts w:ascii="Verdana" w:hAnsi="Verdana" w:cs="Arial"/>
          <w:color w:val="202124"/>
          <w:sz w:val="24"/>
          <w:szCs w:val="24"/>
        </w:rPr>
        <w:t xml:space="preserve"> somma da spendere per DDI</w:t>
      </w:r>
    </w:p>
    <w:p w14:paraId="4A6B9134" w14:textId="77777777" w:rsidR="00466023" w:rsidRDefault="00466023" w:rsidP="00B621E1">
      <w:pPr>
        <w:pStyle w:val="Paragrafoelenco"/>
        <w:rPr>
          <w:rFonts w:ascii="Verdana" w:hAnsi="Verdana" w:cs="Arial"/>
          <w:color w:val="202124"/>
          <w:sz w:val="24"/>
          <w:szCs w:val="24"/>
        </w:rPr>
      </w:pPr>
    </w:p>
    <w:p w14:paraId="093E8D4E" w14:textId="083E403E" w:rsidR="00466023" w:rsidRDefault="00BC103A" w:rsidP="00B621E1">
      <w:pPr>
        <w:pStyle w:val="Paragrafoelenco"/>
        <w:rPr>
          <w:rFonts w:ascii="Verdana" w:hAnsi="Verdana" w:cs="Arial"/>
          <w:color w:val="202124"/>
          <w:sz w:val="24"/>
          <w:szCs w:val="24"/>
        </w:rPr>
      </w:pPr>
      <w:r>
        <w:rPr>
          <w:rFonts w:ascii="Verdana" w:hAnsi="Verdana" w:cs="Arial"/>
          <w:color w:val="202124"/>
          <w:sz w:val="24"/>
          <w:szCs w:val="24"/>
        </w:rPr>
        <w:t>Dopo una breve discussione, i</w:t>
      </w:r>
      <w:r w:rsidRPr="00BC103A">
        <w:rPr>
          <w:rFonts w:ascii="Verdana" w:hAnsi="Verdana" w:cs="Arial"/>
          <w:color w:val="202124"/>
          <w:sz w:val="24"/>
          <w:szCs w:val="24"/>
        </w:rPr>
        <w:t>l Presidente chiama la votazione</w:t>
      </w:r>
    </w:p>
    <w:p w14:paraId="6723F994" w14:textId="77777777" w:rsidR="0048208B" w:rsidRDefault="0048208B" w:rsidP="00B621E1">
      <w:pPr>
        <w:pStyle w:val="Paragrafoelenco"/>
        <w:rPr>
          <w:rFonts w:ascii="Verdana" w:hAnsi="Verdana" w:cs="Arial"/>
          <w:color w:val="202124"/>
          <w:sz w:val="24"/>
          <w:szCs w:val="24"/>
        </w:rPr>
      </w:pPr>
    </w:p>
    <w:p w14:paraId="00B23628" w14:textId="7CBD409D" w:rsidR="0048208B" w:rsidRPr="0048208B" w:rsidRDefault="0048208B" w:rsidP="0048208B">
      <w:pPr>
        <w:pStyle w:val="Paragrafoelenco"/>
        <w:widowControl w:val="0"/>
        <w:numPr>
          <w:ilvl w:val="0"/>
          <w:numId w:val="2"/>
        </w:numPr>
        <w:autoSpaceDE w:val="0"/>
        <w:autoSpaceDN w:val="0"/>
        <w:adjustRightInd w:val="0"/>
        <w:spacing w:after="240"/>
        <w:contextualSpacing/>
        <w:jc w:val="both"/>
        <w:rPr>
          <w:rFonts w:ascii="Verdana" w:hAnsi="Verdana" w:cs="Arial"/>
          <w:sz w:val="24"/>
          <w:szCs w:val="24"/>
          <w:lang w:eastAsia="ja-JP"/>
        </w:rPr>
      </w:pPr>
      <w:r w:rsidRPr="0048208B">
        <w:rPr>
          <w:rFonts w:ascii="Verdana" w:eastAsia="Times New Roman" w:hAnsi="Verdana" w:cs="Arial"/>
          <w:sz w:val="24"/>
          <w:szCs w:val="24"/>
        </w:rPr>
        <w:t xml:space="preserve">Favorevoli: </w:t>
      </w:r>
      <w:bookmarkStart w:id="3" w:name="_Hlk59122407"/>
      <w:r w:rsidRPr="0048208B">
        <w:rPr>
          <w:rFonts w:ascii="Verdana" w:eastAsia="Times New Roman" w:hAnsi="Verdana" w:cs="Arial"/>
          <w:sz w:val="24"/>
          <w:szCs w:val="24"/>
        </w:rPr>
        <w:t xml:space="preserve">DS Giuseppe Fusacchia, </w:t>
      </w:r>
      <w:r w:rsidRPr="0048208B">
        <w:rPr>
          <w:rFonts w:ascii="Verdana" w:hAnsi="Verdana" w:cs="Arial"/>
          <w:sz w:val="24"/>
          <w:szCs w:val="24"/>
          <w:lang w:eastAsia="ja-JP"/>
        </w:rPr>
        <w:t xml:space="preserve">Daniele Mancini, Luisa Zangaraci, Maria Di Seri, </w:t>
      </w:r>
      <w:r w:rsidRPr="0048208B">
        <w:rPr>
          <w:rFonts w:ascii="Verdana" w:eastAsia="Times New Roman" w:hAnsi="Verdana" w:cs="Arial"/>
          <w:sz w:val="24"/>
          <w:szCs w:val="24"/>
        </w:rPr>
        <w:t xml:space="preserve">Claudia Finelli, </w:t>
      </w:r>
      <w:r w:rsidRPr="0048208B">
        <w:rPr>
          <w:rFonts w:ascii="Verdana" w:hAnsi="Verdana" w:cs="Arial"/>
          <w:sz w:val="24"/>
          <w:szCs w:val="24"/>
          <w:lang w:eastAsia="ja-JP"/>
        </w:rPr>
        <w:t>Rosa Esposito, Antonella Pilla, Elio Colaluca ,Barbara Marzocca, Alfredo Properzi, Olga Secco, Stefano Monaldi, Raffaela Bove</w:t>
      </w:r>
      <w:r>
        <w:rPr>
          <w:rFonts w:ascii="Verdana" w:hAnsi="Verdana" w:cs="Arial"/>
          <w:sz w:val="24"/>
          <w:szCs w:val="24"/>
          <w:lang w:eastAsia="ja-JP"/>
        </w:rPr>
        <w:t xml:space="preserve">, Tommaso </w:t>
      </w:r>
      <w:r w:rsidR="00BC103A">
        <w:rPr>
          <w:rFonts w:ascii="Verdana" w:hAnsi="Verdana" w:cs="Arial"/>
          <w:sz w:val="24"/>
          <w:szCs w:val="24"/>
          <w:lang w:eastAsia="ja-JP"/>
        </w:rPr>
        <w:t>M</w:t>
      </w:r>
      <w:r>
        <w:rPr>
          <w:rFonts w:ascii="Verdana" w:hAnsi="Verdana" w:cs="Arial"/>
          <w:sz w:val="24"/>
          <w:szCs w:val="24"/>
          <w:lang w:eastAsia="ja-JP"/>
        </w:rPr>
        <w:t>aestri</w:t>
      </w:r>
      <w:r w:rsidR="00BC103A">
        <w:rPr>
          <w:rFonts w:ascii="Verdana" w:hAnsi="Verdana" w:cs="Arial"/>
          <w:sz w:val="24"/>
          <w:szCs w:val="24"/>
          <w:lang w:eastAsia="ja-JP"/>
        </w:rPr>
        <w:t>, Alessandra Vella, Maurizio Curcio, Roberta De Renzi, Patrizia Magnante</w:t>
      </w:r>
    </w:p>
    <w:bookmarkEnd w:id="3"/>
    <w:p w14:paraId="4FD45BEC" w14:textId="77777777" w:rsidR="0048208B" w:rsidRPr="0048208B" w:rsidRDefault="0048208B" w:rsidP="0048208B">
      <w:pPr>
        <w:pStyle w:val="Paragrafoelenco"/>
        <w:widowControl w:val="0"/>
        <w:autoSpaceDE w:val="0"/>
        <w:autoSpaceDN w:val="0"/>
        <w:adjustRightInd w:val="0"/>
        <w:spacing w:after="240"/>
        <w:contextualSpacing/>
        <w:jc w:val="both"/>
        <w:rPr>
          <w:rFonts w:ascii="Verdana" w:hAnsi="Verdana" w:cs="Arial"/>
          <w:sz w:val="24"/>
          <w:szCs w:val="24"/>
          <w:lang w:eastAsia="ja-JP"/>
        </w:rPr>
      </w:pPr>
    </w:p>
    <w:p w14:paraId="20D739D7" w14:textId="77777777" w:rsidR="0048208B" w:rsidRPr="0048208B" w:rsidRDefault="0048208B" w:rsidP="0048208B">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Contrari: nessuno</w:t>
      </w:r>
    </w:p>
    <w:p w14:paraId="7BD2A885" w14:textId="77777777" w:rsidR="0048208B" w:rsidRPr="0048208B" w:rsidRDefault="0048208B" w:rsidP="0048208B">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 xml:space="preserve">Astenuti: </w:t>
      </w:r>
      <w:r>
        <w:rPr>
          <w:rFonts w:ascii="Verdana" w:eastAsia="Times New Roman" w:hAnsi="Verdana" w:cs="Arial"/>
          <w:sz w:val="24"/>
          <w:szCs w:val="24"/>
        </w:rPr>
        <w:t>nessuno</w:t>
      </w:r>
      <w:r w:rsidRPr="0048208B">
        <w:rPr>
          <w:rFonts w:ascii="Verdana" w:eastAsia="Times New Roman" w:hAnsi="Verdana" w:cs="Arial"/>
          <w:sz w:val="24"/>
          <w:szCs w:val="24"/>
        </w:rPr>
        <w:t xml:space="preserve"> </w:t>
      </w:r>
    </w:p>
    <w:p w14:paraId="5B97F817" w14:textId="77777777" w:rsidR="0048208B" w:rsidRPr="0048208B" w:rsidRDefault="0048208B" w:rsidP="0048208B">
      <w:pPr>
        <w:widowControl w:val="0"/>
        <w:autoSpaceDE w:val="0"/>
        <w:autoSpaceDN w:val="0"/>
        <w:adjustRightInd w:val="0"/>
        <w:spacing w:before="120"/>
        <w:jc w:val="center"/>
        <w:rPr>
          <w:rFonts w:ascii="Verdana" w:eastAsia="Times New Roman" w:hAnsi="Verdana" w:cs="Arial"/>
          <w:b/>
          <w:sz w:val="24"/>
          <w:szCs w:val="24"/>
        </w:rPr>
      </w:pPr>
      <w:r w:rsidRPr="0048208B">
        <w:rPr>
          <w:rFonts w:ascii="Verdana" w:eastAsia="Times New Roman" w:hAnsi="Verdana" w:cs="Arial"/>
          <w:b/>
          <w:sz w:val="24"/>
          <w:szCs w:val="24"/>
        </w:rPr>
        <w:t xml:space="preserve">Delibera n. </w:t>
      </w:r>
    </w:p>
    <w:p w14:paraId="70157B45" w14:textId="1E0DA697" w:rsidR="00F313C2" w:rsidRDefault="00F313C2" w:rsidP="00B621E1">
      <w:pPr>
        <w:pStyle w:val="Paragrafoelenco"/>
        <w:rPr>
          <w:rFonts w:ascii="Verdana" w:hAnsi="Verdana" w:cs="Arial"/>
          <w:color w:val="202124"/>
          <w:sz w:val="24"/>
          <w:szCs w:val="24"/>
        </w:rPr>
      </w:pPr>
      <w:r w:rsidRPr="0048208B">
        <w:rPr>
          <w:rFonts w:ascii="Verdana" w:hAnsi="Verdana" w:cs="Arial"/>
          <w:color w:val="202124"/>
          <w:sz w:val="24"/>
          <w:szCs w:val="24"/>
        </w:rPr>
        <w:lastRenderedPageBreak/>
        <w:t xml:space="preserve">Il consiglio approva all'unanimità </w:t>
      </w:r>
      <w:r w:rsidR="00BC103A">
        <w:rPr>
          <w:rFonts w:ascii="Verdana" w:hAnsi="Verdana" w:cs="Arial"/>
          <w:color w:val="202124"/>
          <w:sz w:val="24"/>
          <w:szCs w:val="24"/>
        </w:rPr>
        <w:t>le variazioni al programma annuale dal 01/07/2020 al 30/11/2020 (vd. All.to 1)</w:t>
      </w:r>
    </w:p>
    <w:p w14:paraId="0326FC02" w14:textId="77777777" w:rsidR="0048208B" w:rsidRDefault="0048208B" w:rsidP="00B621E1">
      <w:pPr>
        <w:pStyle w:val="Paragrafoelenco"/>
        <w:rPr>
          <w:rFonts w:ascii="Verdana" w:hAnsi="Verdana" w:cs="Arial"/>
          <w:color w:val="202124"/>
          <w:sz w:val="24"/>
          <w:szCs w:val="24"/>
        </w:rPr>
      </w:pPr>
    </w:p>
    <w:p w14:paraId="099E889C" w14:textId="77777777" w:rsidR="0048208B" w:rsidRPr="0048208B" w:rsidRDefault="0048208B" w:rsidP="00B621E1">
      <w:pPr>
        <w:pStyle w:val="Paragrafoelenco"/>
        <w:rPr>
          <w:rFonts w:ascii="Verdana" w:hAnsi="Verdana" w:cs="Arial"/>
          <w:color w:val="202124"/>
          <w:sz w:val="24"/>
          <w:szCs w:val="24"/>
        </w:rPr>
      </w:pPr>
    </w:p>
    <w:p w14:paraId="52276729" w14:textId="77777777" w:rsidR="00F313C2" w:rsidRPr="0048208B" w:rsidRDefault="00F313C2" w:rsidP="00B621E1">
      <w:pPr>
        <w:pStyle w:val="Paragrafoelenco"/>
        <w:rPr>
          <w:rFonts w:ascii="Verdana" w:hAnsi="Verdana" w:cs="Arial"/>
          <w:color w:val="202124"/>
          <w:sz w:val="24"/>
          <w:szCs w:val="24"/>
        </w:rPr>
      </w:pPr>
    </w:p>
    <w:p w14:paraId="4CAD725A" w14:textId="752343F2" w:rsidR="00F313C2" w:rsidRPr="0048208B" w:rsidRDefault="00F313C2" w:rsidP="00B621E1">
      <w:pPr>
        <w:pStyle w:val="Paragrafoelenco"/>
        <w:rPr>
          <w:rFonts w:ascii="Verdana" w:hAnsi="Verdana" w:cs="Arial"/>
          <w:b/>
          <w:color w:val="202124"/>
          <w:sz w:val="24"/>
          <w:szCs w:val="24"/>
        </w:rPr>
      </w:pPr>
      <w:r w:rsidRPr="0048208B">
        <w:rPr>
          <w:rFonts w:ascii="Verdana" w:eastAsia="Times New Roman" w:hAnsi="Verdana" w:cs="Arial"/>
          <w:b/>
          <w:sz w:val="24"/>
          <w:szCs w:val="24"/>
        </w:rPr>
        <w:t>Punto 3.</w:t>
      </w:r>
      <w:r w:rsidRPr="0048208B">
        <w:rPr>
          <w:rFonts w:ascii="Verdana" w:hAnsi="Verdana" w:cs="Arial"/>
          <w:b/>
          <w:color w:val="26282A"/>
          <w:sz w:val="24"/>
          <w:szCs w:val="24"/>
        </w:rPr>
        <w:t xml:space="preserve"> </w:t>
      </w:r>
      <w:r w:rsidR="00DA6337" w:rsidRPr="00DA6337">
        <w:rPr>
          <w:rFonts w:ascii="Verdana" w:hAnsi="Verdana" w:cs="Arial"/>
          <w:b/>
          <w:color w:val="26282A"/>
          <w:sz w:val="24"/>
          <w:szCs w:val="24"/>
        </w:rPr>
        <w:t>Approvazione rendicontazione finanziamento per piccola manutenzione Roma Capitale – anno 2019</w:t>
      </w:r>
    </w:p>
    <w:p w14:paraId="28B44EAA" w14:textId="417AC6C0" w:rsidR="00B7229F" w:rsidRDefault="00B55218" w:rsidP="00B7229F">
      <w:pPr>
        <w:pStyle w:val="Paragrafoelenco"/>
        <w:jc w:val="both"/>
        <w:rPr>
          <w:rFonts w:ascii="Verdana" w:hAnsi="Verdana" w:cs="Arial"/>
          <w:color w:val="202124"/>
          <w:sz w:val="24"/>
          <w:szCs w:val="24"/>
        </w:rPr>
      </w:pPr>
      <w:r w:rsidRPr="0048208B">
        <w:rPr>
          <w:rFonts w:ascii="Verdana" w:hAnsi="Verdana" w:cs="Arial"/>
          <w:color w:val="202124"/>
          <w:sz w:val="24"/>
          <w:szCs w:val="24"/>
        </w:rPr>
        <w:br/>
      </w:r>
      <w:r w:rsidRPr="0048208B">
        <w:rPr>
          <w:rFonts w:ascii="Verdana" w:hAnsi="Verdana" w:cs="Arial"/>
          <w:color w:val="202124"/>
          <w:sz w:val="24"/>
          <w:szCs w:val="24"/>
        </w:rPr>
        <w:br/>
      </w:r>
      <w:r w:rsidR="00BC103A">
        <w:rPr>
          <w:rFonts w:ascii="Verdana" w:hAnsi="Verdana" w:cs="Arial"/>
          <w:color w:val="202124"/>
          <w:sz w:val="24"/>
          <w:szCs w:val="24"/>
        </w:rPr>
        <w:t xml:space="preserve">Il DSGA da lettura dell’all.to 2. </w:t>
      </w:r>
    </w:p>
    <w:p w14:paraId="6CDF8BE2" w14:textId="77777777" w:rsidR="00B7229F" w:rsidRDefault="00B7229F" w:rsidP="00B7229F">
      <w:pPr>
        <w:pStyle w:val="Paragrafoelenco"/>
        <w:jc w:val="both"/>
        <w:rPr>
          <w:rFonts w:ascii="Verdana" w:hAnsi="Verdana" w:cs="Arial"/>
          <w:color w:val="202124"/>
          <w:sz w:val="24"/>
          <w:szCs w:val="24"/>
        </w:rPr>
      </w:pPr>
    </w:p>
    <w:p w14:paraId="17A96D5F" w14:textId="4BE07F71" w:rsidR="0086159F" w:rsidRDefault="00B7229F" w:rsidP="00B7229F">
      <w:pPr>
        <w:pStyle w:val="Paragrafoelenco"/>
        <w:rPr>
          <w:rFonts w:ascii="Verdana" w:eastAsia="Times New Roman" w:hAnsi="Verdana" w:cs="Arial"/>
          <w:b/>
          <w:sz w:val="24"/>
          <w:szCs w:val="24"/>
        </w:rPr>
      </w:pPr>
      <w:r>
        <w:rPr>
          <w:rFonts w:ascii="Verdana" w:hAnsi="Verdana" w:cs="Arial"/>
          <w:color w:val="202124"/>
          <w:sz w:val="24"/>
          <w:szCs w:val="24"/>
        </w:rPr>
        <w:t>In assenza di richieste di chiarimenti si procede alla votazione per l’approvazione dell’all.to 2</w:t>
      </w:r>
      <w:r w:rsidR="0086159F" w:rsidRPr="0048208B">
        <w:rPr>
          <w:rFonts w:ascii="Verdana" w:hAnsi="Verdana" w:cs="Arial"/>
          <w:color w:val="202124"/>
          <w:sz w:val="24"/>
          <w:szCs w:val="24"/>
        </w:rPr>
        <w:t xml:space="preserve"> </w:t>
      </w:r>
      <w:r w:rsidR="0086159F" w:rsidRPr="0048208B">
        <w:rPr>
          <w:rFonts w:ascii="Verdana" w:hAnsi="Verdana" w:cs="Arial"/>
          <w:color w:val="202124"/>
          <w:sz w:val="24"/>
          <w:szCs w:val="24"/>
        </w:rPr>
        <w:br/>
      </w:r>
      <w:r w:rsidR="00B55218" w:rsidRPr="0048208B">
        <w:rPr>
          <w:rFonts w:ascii="Verdana" w:hAnsi="Verdana" w:cs="Arial"/>
          <w:color w:val="202124"/>
          <w:sz w:val="24"/>
          <w:szCs w:val="24"/>
        </w:rPr>
        <w:br/>
      </w:r>
      <w:r w:rsidR="00B55218" w:rsidRPr="0048208B">
        <w:rPr>
          <w:rFonts w:ascii="Verdana" w:hAnsi="Verdana" w:cs="Arial"/>
          <w:color w:val="202124"/>
          <w:sz w:val="24"/>
          <w:szCs w:val="24"/>
        </w:rPr>
        <w:br/>
      </w:r>
      <w:r w:rsidR="0086159F" w:rsidRPr="0048208B">
        <w:rPr>
          <w:rFonts w:ascii="Verdana" w:eastAsia="Times New Roman" w:hAnsi="Verdana" w:cs="Arial"/>
          <w:b/>
          <w:sz w:val="24"/>
          <w:szCs w:val="24"/>
        </w:rPr>
        <w:t>Il Presidente chiama la votazione</w:t>
      </w:r>
    </w:p>
    <w:p w14:paraId="7E85F314" w14:textId="77777777" w:rsidR="00B7229F" w:rsidRPr="00B7229F" w:rsidRDefault="00B7229F" w:rsidP="00B7229F">
      <w:pPr>
        <w:pStyle w:val="Paragrafoelenco"/>
        <w:rPr>
          <w:rFonts w:ascii="Verdana" w:hAnsi="Verdana" w:cs="Arial"/>
          <w:color w:val="202124"/>
          <w:sz w:val="24"/>
          <w:szCs w:val="24"/>
        </w:rPr>
      </w:pPr>
    </w:p>
    <w:p w14:paraId="4BCD8675" w14:textId="77777777" w:rsidR="00B7229F" w:rsidRPr="00B7229F" w:rsidRDefault="0086159F" w:rsidP="00B7229F">
      <w:pPr>
        <w:pStyle w:val="Paragrafoelenco"/>
        <w:numPr>
          <w:ilvl w:val="0"/>
          <w:numId w:val="2"/>
        </w:numPr>
        <w:rPr>
          <w:rFonts w:ascii="Verdana" w:eastAsia="Times New Roman" w:hAnsi="Verdana" w:cs="Arial"/>
          <w:sz w:val="24"/>
          <w:szCs w:val="24"/>
        </w:rPr>
      </w:pPr>
      <w:r w:rsidRPr="00B7229F">
        <w:rPr>
          <w:rFonts w:ascii="Verdana" w:eastAsia="Times New Roman" w:hAnsi="Verdana" w:cs="Arial"/>
          <w:sz w:val="24"/>
          <w:szCs w:val="24"/>
        </w:rPr>
        <w:t xml:space="preserve">Favorevoli: </w:t>
      </w:r>
      <w:bookmarkStart w:id="4" w:name="_Hlk59122618"/>
      <w:r w:rsidR="00B7229F" w:rsidRPr="00B7229F">
        <w:rPr>
          <w:rFonts w:ascii="Verdana" w:eastAsia="Times New Roman" w:hAnsi="Verdana" w:cs="Arial"/>
          <w:sz w:val="24"/>
          <w:szCs w:val="24"/>
        </w:rPr>
        <w:t>DS Giuseppe Fusacchia, Daniele Mancini, Luisa Zangaraci, Maria Di Seri, Claudia Finelli, Rosa Esposito, Antonella Pilla, Elio Colaluca ,Barbara Marzocca, Alfredo Properzi, Olga Secco, Stefano Monaldi, Raffaela Bove, Tommaso Maestri, Alessandra Vella, Maurizio Curcio, Roberta De Renzi, Patrizia Magnante</w:t>
      </w:r>
    </w:p>
    <w:bookmarkEnd w:id="4"/>
    <w:p w14:paraId="59D58BFC" w14:textId="26AC1285" w:rsidR="0086159F" w:rsidRPr="0048208B" w:rsidRDefault="0086159F" w:rsidP="00B7229F">
      <w:pPr>
        <w:pStyle w:val="Paragrafoelenco"/>
        <w:widowControl w:val="0"/>
        <w:autoSpaceDE w:val="0"/>
        <w:autoSpaceDN w:val="0"/>
        <w:adjustRightInd w:val="0"/>
        <w:spacing w:after="240"/>
        <w:contextualSpacing/>
        <w:jc w:val="both"/>
        <w:rPr>
          <w:rFonts w:ascii="Verdana" w:hAnsi="Verdana" w:cs="Arial"/>
          <w:sz w:val="24"/>
          <w:szCs w:val="24"/>
          <w:lang w:eastAsia="ja-JP"/>
        </w:rPr>
      </w:pPr>
    </w:p>
    <w:p w14:paraId="70681E68" w14:textId="77777777" w:rsidR="0086159F" w:rsidRPr="0048208B" w:rsidRDefault="0086159F" w:rsidP="0086159F">
      <w:pPr>
        <w:pStyle w:val="Paragrafoelenco"/>
        <w:widowControl w:val="0"/>
        <w:autoSpaceDE w:val="0"/>
        <w:autoSpaceDN w:val="0"/>
        <w:adjustRightInd w:val="0"/>
        <w:spacing w:after="240"/>
        <w:contextualSpacing/>
        <w:jc w:val="both"/>
        <w:rPr>
          <w:rFonts w:ascii="Verdana" w:hAnsi="Verdana" w:cs="Arial"/>
          <w:sz w:val="24"/>
          <w:szCs w:val="24"/>
          <w:lang w:eastAsia="ja-JP"/>
        </w:rPr>
      </w:pPr>
    </w:p>
    <w:p w14:paraId="65637025" w14:textId="77777777" w:rsidR="0086159F" w:rsidRPr="0048208B" w:rsidRDefault="0086159F" w:rsidP="0086159F">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Contrari: nessuno</w:t>
      </w:r>
    </w:p>
    <w:p w14:paraId="32D218BA" w14:textId="77777777" w:rsidR="0086159F" w:rsidRPr="0048208B" w:rsidRDefault="0086159F" w:rsidP="0086159F">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 xml:space="preserve">Astenuti: </w:t>
      </w:r>
      <w:r w:rsidR="0017503A" w:rsidRPr="0048208B">
        <w:rPr>
          <w:rFonts w:ascii="Verdana" w:eastAsia="Times New Roman" w:hAnsi="Verdana" w:cs="Arial"/>
          <w:sz w:val="24"/>
          <w:szCs w:val="24"/>
        </w:rPr>
        <w:t>nessuno</w:t>
      </w:r>
      <w:r w:rsidRPr="0048208B">
        <w:rPr>
          <w:rFonts w:ascii="Verdana" w:eastAsia="Times New Roman" w:hAnsi="Verdana" w:cs="Arial"/>
          <w:sz w:val="24"/>
          <w:szCs w:val="24"/>
        </w:rPr>
        <w:t xml:space="preserve"> </w:t>
      </w:r>
    </w:p>
    <w:p w14:paraId="410B76E1" w14:textId="77777777" w:rsidR="0086159F" w:rsidRPr="0048208B" w:rsidRDefault="0086159F" w:rsidP="0086159F">
      <w:pPr>
        <w:widowControl w:val="0"/>
        <w:autoSpaceDE w:val="0"/>
        <w:autoSpaceDN w:val="0"/>
        <w:adjustRightInd w:val="0"/>
        <w:spacing w:before="120"/>
        <w:jc w:val="center"/>
        <w:rPr>
          <w:rFonts w:ascii="Verdana" w:eastAsia="Times New Roman" w:hAnsi="Verdana" w:cs="Arial"/>
          <w:b/>
          <w:sz w:val="24"/>
          <w:szCs w:val="24"/>
        </w:rPr>
      </w:pPr>
      <w:r w:rsidRPr="0048208B">
        <w:rPr>
          <w:rFonts w:ascii="Verdana" w:eastAsia="Times New Roman" w:hAnsi="Verdana" w:cs="Arial"/>
          <w:b/>
          <w:sz w:val="24"/>
          <w:szCs w:val="24"/>
        </w:rPr>
        <w:t xml:space="preserve">Delibera n. </w:t>
      </w:r>
    </w:p>
    <w:p w14:paraId="6FDC715F" w14:textId="2C739843" w:rsidR="0086159F" w:rsidRPr="0048208B" w:rsidRDefault="0086159F" w:rsidP="0086159F">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 xml:space="preserve">Il Consiglio di Istituto all’unanimità </w:t>
      </w:r>
      <w:r w:rsidR="0017503A" w:rsidRPr="0048208B">
        <w:rPr>
          <w:rFonts w:ascii="Verdana" w:eastAsia="Times New Roman" w:hAnsi="Verdana" w:cs="Arial"/>
          <w:sz w:val="24"/>
          <w:szCs w:val="24"/>
        </w:rPr>
        <w:t xml:space="preserve">approva la </w:t>
      </w:r>
      <w:r w:rsidR="00B7229F">
        <w:rPr>
          <w:rFonts w:ascii="Verdana" w:eastAsia="Times New Roman" w:hAnsi="Verdana" w:cs="Arial"/>
          <w:sz w:val="24"/>
          <w:szCs w:val="24"/>
        </w:rPr>
        <w:t>rendicontazione del contributo annualità 20196 – finanziamento piccola manutenzione</w:t>
      </w:r>
      <w:r w:rsidRPr="0048208B">
        <w:rPr>
          <w:rFonts w:ascii="Verdana" w:eastAsia="Times New Roman" w:hAnsi="Verdana" w:cs="Arial"/>
          <w:sz w:val="24"/>
          <w:szCs w:val="24"/>
        </w:rPr>
        <w:t xml:space="preserve"> </w:t>
      </w:r>
    </w:p>
    <w:p w14:paraId="76F64F55" w14:textId="072953E9" w:rsidR="00811B2D" w:rsidRPr="0048208B" w:rsidRDefault="00144A81" w:rsidP="00B621E1">
      <w:pPr>
        <w:pStyle w:val="Paragrafoelenco"/>
        <w:rPr>
          <w:rFonts w:ascii="Verdana" w:hAnsi="Verdana" w:cs="Arial"/>
          <w:color w:val="202124"/>
          <w:sz w:val="24"/>
          <w:szCs w:val="24"/>
        </w:rPr>
      </w:pPr>
    </w:p>
    <w:p w14:paraId="624E599A" w14:textId="5784B96E" w:rsidR="0017503A" w:rsidRDefault="0017503A" w:rsidP="00C9651F">
      <w:pPr>
        <w:spacing w:before="100" w:beforeAutospacing="1" w:after="100" w:afterAutospacing="1" w:line="235" w:lineRule="atLeast"/>
        <w:ind w:left="720"/>
        <w:rPr>
          <w:rFonts w:ascii="Verdana" w:hAnsi="Verdana" w:cs="Arial"/>
          <w:b/>
          <w:color w:val="26282A"/>
          <w:sz w:val="24"/>
          <w:szCs w:val="24"/>
        </w:rPr>
      </w:pPr>
      <w:r w:rsidRPr="0048208B">
        <w:rPr>
          <w:rFonts w:ascii="Verdana" w:eastAsia="Times New Roman" w:hAnsi="Verdana" w:cs="Arial"/>
          <w:b/>
          <w:sz w:val="24"/>
          <w:szCs w:val="24"/>
        </w:rPr>
        <w:t xml:space="preserve">Punto 4. </w:t>
      </w:r>
      <w:r w:rsidR="00DA6337" w:rsidRPr="00DA6337">
        <w:rPr>
          <w:rFonts w:ascii="Verdana" w:hAnsi="Verdana" w:cs="Arial"/>
          <w:b/>
          <w:color w:val="26282A"/>
          <w:sz w:val="24"/>
          <w:szCs w:val="24"/>
        </w:rPr>
        <w:tab/>
        <w:t>Proroga convenzione di cassa</w:t>
      </w:r>
    </w:p>
    <w:p w14:paraId="19CA9C1C" w14:textId="4F8F2CA6" w:rsidR="00B7229F" w:rsidRDefault="00B7229F" w:rsidP="00C9651F">
      <w:pPr>
        <w:spacing w:before="100" w:beforeAutospacing="1" w:after="100" w:afterAutospacing="1" w:line="235" w:lineRule="atLeast"/>
        <w:ind w:left="720"/>
        <w:rPr>
          <w:rFonts w:ascii="Verdana" w:eastAsia="Times New Roman" w:hAnsi="Verdana" w:cs="Arial"/>
          <w:bCs/>
          <w:sz w:val="24"/>
          <w:szCs w:val="24"/>
        </w:rPr>
      </w:pPr>
      <w:r w:rsidRPr="00B7229F">
        <w:rPr>
          <w:rFonts w:ascii="Verdana" w:eastAsia="Times New Roman" w:hAnsi="Verdana" w:cs="Arial"/>
          <w:bCs/>
          <w:sz w:val="24"/>
          <w:szCs w:val="24"/>
        </w:rPr>
        <w:t xml:space="preserve">Il DSGA </w:t>
      </w:r>
      <w:r>
        <w:rPr>
          <w:rFonts w:ascii="Verdana" w:eastAsia="Times New Roman" w:hAnsi="Verdana" w:cs="Arial"/>
          <w:bCs/>
          <w:sz w:val="24"/>
          <w:szCs w:val="24"/>
        </w:rPr>
        <w:t>informa il Consiglio che la gara indetta in data 30/10/2020 per la convenzione di cassa è andata deserta.</w:t>
      </w:r>
    </w:p>
    <w:p w14:paraId="42B0CCC6" w14:textId="705295CC" w:rsidR="00B7229F" w:rsidRPr="00B7229F" w:rsidRDefault="00B7229F" w:rsidP="00C9651F">
      <w:pPr>
        <w:spacing w:before="100" w:beforeAutospacing="1" w:after="100" w:afterAutospacing="1" w:line="235" w:lineRule="atLeast"/>
        <w:ind w:left="720"/>
        <w:rPr>
          <w:rFonts w:ascii="Verdana" w:hAnsi="Verdana" w:cs="Arial"/>
          <w:bCs/>
          <w:color w:val="26282A"/>
          <w:sz w:val="24"/>
          <w:szCs w:val="24"/>
        </w:rPr>
      </w:pPr>
      <w:r>
        <w:rPr>
          <w:rFonts w:ascii="Verdana" w:eastAsia="Times New Roman" w:hAnsi="Verdana" w:cs="Arial"/>
          <w:bCs/>
          <w:sz w:val="24"/>
          <w:szCs w:val="24"/>
        </w:rPr>
        <w:t>I</w:t>
      </w:r>
      <w:r w:rsidR="00DC6848">
        <w:rPr>
          <w:rFonts w:ascii="Verdana" w:eastAsia="Times New Roman" w:hAnsi="Verdana" w:cs="Arial"/>
          <w:bCs/>
          <w:sz w:val="24"/>
          <w:szCs w:val="24"/>
        </w:rPr>
        <w:t>l</w:t>
      </w:r>
      <w:r>
        <w:rPr>
          <w:rFonts w:ascii="Verdana" w:eastAsia="Times New Roman" w:hAnsi="Verdana" w:cs="Arial"/>
          <w:bCs/>
          <w:sz w:val="24"/>
          <w:szCs w:val="24"/>
        </w:rPr>
        <w:t xml:space="preserve"> DS propone di prorogare la convenzione in essere con MPS dal 01/01/2021 al 30/06/2021</w:t>
      </w:r>
    </w:p>
    <w:p w14:paraId="06673F35" w14:textId="77777777" w:rsidR="00DA6337" w:rsidRDefault="00DA6337" w:rsidP="0017503A">
      <w:pPr>
        <w:widowControl w:val="0"/>
        <w:autoSpaceDE w:val="0"/>
        <w:autoSpaceDN w:val="0"/>
        <w:adjustRightInd w:val="0"/>
        <w:spacing w:before="120"/>
        <w:rPr>
          <w:rFonts w:ascii="Verdana" w:eastAsia="Times New Roman" w:hAnsi="Verdana" w:cs="Arial"/>
          <w:b/>
          <w:sz w:val="24"/>
          <w:szCs w:val="24"/>
        </w:rPr>
      </w:pPr>
    </w:p>
    <w:p w14:paraId="3C53D709" w14:textId="45631D48" w:rsidR="0017503A" w:rsidRPr="0048208B" w:rsidRDefault="0017503A" w:rsidP="0017503A">
      <w:pPr>
        <w:widowControl w:val="0"/>
        <w:autoSpaceDE w:val="0"/>
        <w:autoSpaceDN w:val="0"/>
        <w:adjustRightInd w:val="0"/>
        <w:spacing w:before="120"/>
        <w:rPr>
          <w:rFonts w:ascii="Verdana" w:eastAsia="Times New Roman" w:hAnsi="Verdana" w:cs="Arial"/>
          <w:b/>
          <w:sz w:val="24"/>
          <w:szCs w:val="24"/>
        </w:rPr>
      </w:pPr>
      <w:bookmarkStart w:id="5" w:name="_Hlk62584156"/>
      <w:r w:rsidRPr="0048208B">
        <w:rPr>
          <w:rFonts w:ascii="Verdana" w:eastAsia="Times New Roman" w:hAnsi="Verdana" w:cs="Arial"/>
          <w:b/>
          <w:sz w:val="24"/>
          <w:szCs w:val="24"/>
        </w:rPr>
        <w:t>Il Presidente chiama la votazione</w:t>
      </w:r>
    </w:p>
    <w:p w14:paraId="4AAC6E87" w14:textId="77777777" w:rsidR="00B7229F" w:rsidRPr="00B7229F" w:rsidRDefault="0017503A" w:rsidP="00B7229F">
      <w:pPr>
        <w:pStyle w:val="Paragrafoelenco"/>
        <w:numPr>
          <w:ilvl w:val="0"/>
          <w:numId w:val="2"/>
        </w:numPr>
        <w:rPr>
          <w:rFonts w:ascii="Verdana" w:eastAsia="Times New Roman" w:hAnsi="Verdana" w:cs="Arial"/>
          <w:sz w:val="24"/>
          <w:szCs w:val="24"/>
        </w:rPr>
      </w:pPr>
      <w:bookmarkStart w:id="6" w:name="_Hlk62582550"/>
      <w:r w:rsidRPr="00B7229F">
        <w:rPr>
          <w:rFonts w:ascii="Verdana" w:eastAsia="Times New Roman" w:hAnsi="Verdana" w:cs="Arial"/>
          <w:sz w:val="24"/>
          <w:szCs w:val="24"/>
        </w:rPr>
        <w:t xml:space="preserve">Favorevoli: </w:t>
      </w:r>
      <w:r w:rsidR="00B7229F" w:rsidRPr="00B7229F">
        <w:rPr>
          <w:rFonts w:ascii="Verdana" w:eastAsia="Times New Roman" w:hAnsi="Verdana" w:cs="Arial"/>
          <w:sz w:val="24"/>
          <w:szCs w:val="24"/>
        </w:rPr>
        <w:t xml:space="preserve">DS Giuseppe Fusacchia, Daniele Mancini, Luisa Zangaraci, Maria Di Seri, Claudia Finelli, Rosa Esposito, Antonella Pilla, Elio Colaluca </w:t>
      </w:r>
      <w:r w:rsidR="00B7229F" w:rsidRPr="00B7229F">
        <w:rPr>
          <w:rFonts w:ascii="Verdana" w:eastAsia="Times New Roman" w:hAnsi="Verdana" w:cs="Arial"/>
          <w:sz w:val="24"/>
          <w:szCs w:val="24"/>
        </w:rPr>
        <w:lastRenderedPageBreak/>
        <w:t>,Barbara Marzocca, Alfredo Properzi, Olga Secco, Stefano Monaldi, Raffaela Bove, Tommaso Maestri, Alessandra Vella, Maurizio Curcio, Roberta De Renzi, Patrizia Magnante</w:t>
      </w:r>
    </w:p>
    <w:p w14:paraId="776D4138" w14:textId="541907BC" w:rsidR="0017503A" w:rsidRPr="0048208B" w:rsidRDefault="0017503A" w:rsidP="00B7229F">
      <w:pPr>
        <w:pStyle w:val="Paragrafoelenco"/>
        <w:widowControl w:val="0"/>
        <w:autoSpaceDE w:val="0"/>
        <w:autoSpaceDN w:val="0"/>
        <w:adjustRightInd w:val="0"/>
        <w:spacing w:after="240"/>
        <w:contextualSpacing/>
        <w:jc w:val="both"/>
        <w:rPr>
          <w:rFonts w:ascii="Verdana" w:hAnsi="Verdana" w:cs="Arial"/>
          <w:sz w:val="24"/>
          <w:szCs w:val="24"/>
          <w:lang w:eastAsia="ja-JP"/>
        </w:rPr>
      </w:pPr>
    </w:p>
    <w:p w14:paraId="356BF017" w14:textId="77777777" w:rsidR="0017503A" w:rsidRPr="0048208B" w:rsidRDefault="0017503A" w:rsidP="0017503A">
      <w:pPr>
        <w:pStyle w:val="Paragrafoelenco"/>
        <w:widowControl w:val="0"/>
        <w:autoSpaceDE w:val="0"/>
        <w:autoSpaceDN w:val="0"/>
        <w:adjustRightInd w:val="0"/>
        <w:spacing w:after="240"/>
        <w:contextualSpacing/>
        <w:jc w:val="both"/>
        <w:rPr>
          <w:rFonts w:ascii="Verdana" w:hAnsi="Verdana" w:cs="Arial"/>
          <w:sz w:val="24"/>
          <w:szCs w:val="24"/>
          <w:lang w:eastAsia="ja-JP"/>
        </w:rPr>
      </w:pPr>
    </w:p>
    <w:p w14:paraId="08E667D1" w14:textId="77777777" w:rsidR="0017503A" w:rsidRPr="0048208B" w:rsidRDefault="0017503A" w:rsidP="0017503A">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Contrari: nessuno</w:t>
      </w:r>
    </w:p>
    <w:p w14:paraId="0A297F04" w14:textId="77777777" w:rsidR="0017503A" w:rsidRPr="0048208B" w:rsidRDefault="0017503A" w:rsidP="0017503A">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 xml:space="preserve">Astenuti: nessuno </w:t>
      </w:r>
    </w:p>
    <w:bookmarkEnd w:id="5"/>
    <w:p w14:paraId="74FA77DE" w14:textId="77777777" w:rsidR="00C9651F" w:rsidRPr="0048208B" w:rsidRDefault="00C9651F" w:rsidP="00C9651F">
      <w:pPr>
        <w:widowControl w:val="0"/>
        <w:autoSpaceDE w:val="0"/>
        <w:autoSpaceDN w:val="0"/>
        <w:adjustRightInd w:val="0"/>
        <w:spacing w:before="120"/>
        <w:jc w:val="center"/>
        <w:rPr>
          <w:rFonts w:ascii="Verdana" w:eastAsia="Times New Roman" w:hAnsi="Verdana" w:cs="Arial"/>
          <w:b/>
          <w:sz w:val="24"/>
          <w:szCs w:val="24"/>
        </w:rPr>
      </w:pPr>
      <w:r w:rsidRPr="0048208B">
        <w:rPr>
          <w:rFonts w:ascii="Verdana" w:eastAsia="Times New Roman" w:hAnsi="Verdana" w:cs="Arial"/>
          <w:b/>
          <w:sz w:val="24"/>
          <w:szCs w:val="24"/>
        </w:rPr>
        <w:t xml:space="preserve">Delibera n. </w:t>
      </w:r>
    </w:p>
    <w:p w14:paraId="47D5816D" w14:textId="0463C56A" w:rsidR="00C9651F" w:rsidRPr="0048208B" w:rsidRDefault="00C9651F" w:rsidP="00C9651F">
      <w:pPr>
        <w:widowControl w:val="0"/>
        <w:autoSpaceDE w:val="0"/>
        <w:autoSpaceDN w:val="0"/>
        <w:adjustRightInd w:val="0"/>
        <w:spacing w:before="120"/>
        <w:jc w:val="both"/>
        <w:rPr>
          <w:rFonts w:ascii="Verdana" w:eastAsia="Times New Roman" w:hAnsi="Verdana" w:cs="Arial"/>
          <w:sz w:val="24"/>
          <w:szCs w:val="24"/>
        </w:rPr>
      </w:pPr>
      <w:r w:rsidRPr="0048208B">
        <w:rPr>
          <w:rFonts w:ascii="Verdana" w:eastAsia="Times New Roman" w:hAnsi="Verdana" w:cs="Arial"/>
          <w:sz w:val="24"/>
          <w:szCs w:val="24"/>
        </w:rPr>
        <w:t xml:space="preserve">Il Consiglio di Istituto all’unanimità approva la proposta del </w:t>
      </w:r>
      <w:r w:rsidR="00B7229F">
        <w:rPr>
          <w:rFonts w:ascii="Verdana" w:eastAsia="Times New Roman" w:hAnsi="Verdana" w:cs="Arial"/>
          <w:sz w:val="24"/>
          <w:szCs w:val="24"/>
        </w:rPr>
        <w:t>DS</w:t>
      </w:r>
      <w:r w:rsidRPr="0048208B">
        <w:rPr>
          <w:rFonts w:ascii="Verdana" w:eastAsia="Times New Roman" w:hAnsi="Verdana" w:cs="Arial"/>
          <w:sz w:val="24"/>
          <w:szCs w:val="24"/>
        </w:rPr>
        <w:t xml:space="preserve">. </w:t>
      </w:r>
    </w:p>
    <w:bookmarkEnd w:id="6"/>
    <w:p w14:paraId="451A99B0" w14:textId="77777777" w:rsidR="00DC6848" w:rsidRDefault="00B55218" w:rsidP="00DA6337">
      <w:pPr>
        <w:spacing w:before="100" w:beforeAutospacing="1" w:after="100" w:afterAutospacing="1" w:line="235" w:lineRule="atLeast"/>
        <w:ind w:left="720"/>
        <w:rPr>
          <w:rFonts w:ascii="Verdana" w:hAnsi="Verdana" w:cs="Arial"/>
          <w:b/>
          <w:color w:val="26282A"/>
          <w:sz w:val="24"/>
          <w:szCs w:val="24"/>
        </w:rPr>
      </w:pPr>
      <w:r w:rsidRPr="0048208B">
        <w:rPr>
          <w:rFonts w:ascii="Verdana" w:hAnsi="Verdana" w:cs="Arial"/>
          <w:color w:val="202124"/>
          <w:sz w:val="24"/>
          <w:szCs w:val="24"/>
        </w:rPr>
        <w:br/>
      </w:r>
      <w:r w:rsidR="00C9651F" w:rsidRPr="0048208B">
        <w:rPr>
          <w:rFonts w:ascii="Verdana" w:eastAsia="Times New Roman" w:hAnsi="Verdana" w:cs="Arial"/>
          <w:b/>
          <w:sz w:val="24"/>
          <w:szCs w:val="24"/>
        </w:rPr>
        <w:t>Punto 5.</w:t>
      </w:r>
      <w:r w:rsidR="00DA6337" w:rsidRPr="00DA6337">
        <w:rPr>
          <w:rFonts w:ascii="Verdana" w:hAnsi="Verdana" w:cs="Arial"/>
          <w:b/>
          <w:color w:val="26282A"/>
          <w:sz w:val="24"/>
          <w:szCs w:val="24"/>
        </w:rPr>
        <w:tab/>
        <w:t>Modalità di rimborso o conversione quote per visite di istruzione a.s. 2019/20</w:t>
      </w:r>
    </w:p>
    <w:p w14:paraId="3475C6F7" w14:textId="77777777" w:rsidR="00DC6848" w:rsidRDefault="00DC6848" w:rsidP="00DA6337">
      <w:pPr>
        <w:spacing w:before="100" w:beforeAutospacing="1" w:after="100" w:afterAutospacing="1" w:line="235" w:lineRule="atLeast"/>
        <w:ind w:left="720"/>
        <w:rPr>
          <w:rFonts w:ascii="Verdana" w:hAnsi="Verdana" w:cs="Arial"/>
          <w:bCs/>
          <w:color w:val="202124"/>
          <w:sz w:val="24"/>
          <w:szCs w:val="24"/>
        </w:rPr>
      </w:pPr>
      <w:r w:rsidRPr="00DC6848">
        <w:rPr>
          <w:rFonts w:ascii="Verdana" w:eastAsia="Times New Roman" w:hAnsi="Verdana" w:cs="Arial"/>
          <w:bCs/>
          <w:sz w:val="24"/>
          <w:szCs w:val="24"/>
        </w:rPr>
        <w:t>Il DSGA relazione sulle somme rimborsate</w:t>
      </w:r>
      <w:r>
        <w:rPr>
          <w:rFonts w:ascii="Verdana" w:hAnsi="Verdana" w:cs="Arial"/>
          <w:bCs/>
          <w:color w:val="202124"/>
          <w:sz w:val="24"/>
          <w:szCs w:val="24"/>
        </w:rPr>
        <w:t xml:space="preserve"> non superiori a € 50, come da delibera precedentemente assunta.</w:t>
      </w:r>
    </w:p>
    <w:p w14:paraId="6078B513" w14:textId="77777777" w:rsidR="00BE5D7F" w:rsidRDefault="00DC6848" w:rsidP="00DA6337">
      <w:pPr>
        <w:spacing w:before="100" w:beforeAutospacing="1" w:after="100" w:afterAutospacing="1" w:line="235" w:lineRule="atLeast"/>
        <w:ind w:left="720"/>
        <w:rPr>
          <w:rFonts w:ascii="Verdana" w:eastAsia="Times New Roman" w:hAnsi="Verdana" w:cs="Arial"/>
          <w:bCs/>
          <w:sz w:val="24"/>
          <w:szCs w:val="24"/>
        </w:rPr>
      </w:pPr>
      <w:r>
        <w:rPr>
          <w:rFonts w:ascii="Verdana" w:eastAsia="Times New Roman" w:hAnsi="Verdana" w:cs="Arial"/>
          <w:bCs/>
          <w:sz w:val="24"/>
          <w:szCs w:val="24"/>
        </w:rPr>
        <w:t>La segreteria sta ricevendo richieste di rimborso per il progetto di “Europaincanto”. Come già comunicato alle famiglie la scuola ha pagato il progetto prima del lockdown, inoltre agli alunni sono stati distribuiti i supporti didattici previsti dal progetto: libro e CD. Non è quindi possibile effettuare il rimborso della quota versata dalle famiglie. Il DS comunica che per l’anno scolastico 2020/21 non sono previste uscite didattiche</w:t>
      </w:r>
      <w:r w:rsidR="00BE5D7F">
        <w:rPr>
          <w:rFonts w:ascii="Verdana" w:eastAsia="Times New Roman" w:hAnsi="Verdana" w:cs="Arial"/>
          <w:bCs/>
          <w:sz w:val="24"/>
          <w:szCs w:val="24"/>
        </w:rPr>
        <w:t>. La componente genitori chiede se fosse possibile compensare il credito vantato dalle famiglie per le uscite didattiche non effettuate con la quota del contributo volontario. Dopo una breve discussione si decide che le famiglie formalizzeranno la richiesta di mantenimento del credito vantato o di compensazione con il contributo volontario a mezzo di un modulo dedicato. Solo alle classi quinte elementari e terze medie il credito andrà rimborsato.</w:t>
      </w:r>
    </w:p>
    <w:p w14:paraId="434A02F0" w14:textId="77777777" w:rsidR="00BE5D7F" w:rsidRDefault="00BE5D7F" w:rsidP="00DA6337">
      <w:pPr>
        <w:spacing w:before="100" w:beforeAutospacing="1" w:after="100" w:afterAutospacing="1" w:line="235" w:lineRule="atLeast"/>
        <w:ind w:left="720"/>
        <w:rPr>
          <w:rFonts w:ascii="Verdana" w:eastAsia="Times New Roman" w:hAnsi="Verdana" w:cs="Arial"/>
          <w:bCs/>
          <w:sz w:val="24"/>
          <w:szCs w:val="24"/>
        </w:rPr>
      </w:pPr>
      <w:r>
        <w:rPr>
          <w:rFonts w:ascii="Verdana" w:eastAsia="Times New Roman" w:hAnsi="Verdana" w:cs="Arial"/>
          <w:bCs/>
          <w:sz w:val="24"/>
          <w:szCs w:val="24"/>
        </w:rPr>
        <w:t xml:space="preserve">Antonella Pilla conferma che si sta provvedendo al rimborso delle quote del post scuola. </w:t>
      </w:r>
    </w:p>
    <w:p w14:paraId="08CA6693" w14:textId="77777777" w:rsidR="00EE2CDB" w:rsidRDefault="00BE5D7F" w:rsidP="00DA6337">
      <w:pPr>
        <w:spacing w:before="100" w:beforeAutospacing="1" w:after="100" w:afterAutospacing="1" w:line="235" w:lineRule="atLeast"/>
        <w:ind w:left="720"/>
        <w:rPr>
          <w:rFonts w:ascii="Verdana" w:eastAsia="Times New Roman" w:hAnsi="Verdana" w:cs="Arial"/>
          <w:bCs/>
          <w:sz w:val="24"/>
          <w:szCs w:val="24"/>
        </w:rPr>
      </w:pPr>
      <w:r>
        <w:rPr>
          <w:rFonts w:ascii="Verdana" w:eastAsia="Times New Roman" w:hAnsi="Verdana" w:cs="Arial"/>
          <w:bCs/>
          <w:sz w:val="24"/>
          <w:szCs w:val="24"/>
        </w:rPr>
        <w:t xml:space="preserve">La somma pervenuta con la causale “contributo volontario” è di circa dodicimila euro. Il DS ribadisce </w:t>
      </w:r>
      <w:r w:rsidR="00EE2CDB">
        <w:rPr>
          <w:rFonts w:ascii="Verdana" w:eastAsia="Times New Roman" w:hAnsi="Verdana" w:cs="Arial"/>
          <w:bCs/>
          <w:sz w:val="24"/>
          <w:szCs w:val="24"/>
        </w:rPr>
        <w:t>la necessità</w:t>
      </w:r>
      <w:r>
        <w:rPr>
          <w:rFonts w:ascii="Verdana" w:eastAsia="Times New Roman" w:hAnsi="Verdana" w:cs="Arial"/>
          <w:bCs/>
          <w:sz w:val="24"/>
          <w:szCs w:val="24"/>
        </w:rPr>
        <w:t xml:space="preserve"> che le famiglie versino il “contributo volontario”</w:t>
      </w:r>
      <w:r w:rsidR="00EE2CDB">
        <w:rPr>
          <w:rFonts w:ascii="Verdana" w:eastAsia="Times New Roman" w:hAnsi="Verdana" w:cs="Arial"/>
          <w:bCs/>
          <w:sz w:val="24"/>
          <w:szCs w:val="24"/>
        </w:rPr>
        <w:t xml:space="preserve"> poiché i fondi pervenuti dal Ministero sono insufficiente per la scuola. </w:t>
      </w:r>
    </w:p>
    <w:p w14:paraId="72320FDC" w14:textId="77777777" w:rsidR="00EE2CDB" w:rsidRDefault="00EE2CDB" w:rsidP="00DA6337">
      <w:pPr>
        <w:spacing w:before="100" w:beforeAutospacing="1" w:after="100" w:afterAutospacing="1" w:line="235" w:lineRule="atLeast"/>
        <w:ind w:left="720"/>
        <w:rPr>
          <w:rFonts w:ascii="Verdana" w:eastAsia="Times New Roman" w:hAnsi="Verdana" w:cs="Arial"/>
          <w:bCs/>
          <w:sz w:val="24"/>
          <w:szCs w:val="24"/>
        </w:rPr>
      </w:pPr>
      <w:r>
        <w:rPr>
          <w:rFonts w:ascii="Verdana" w:eastAsia="Times New Roman" w:hAnsi="Verdana" w:cs="Arial"/>
          <w:bCs/>
          <w:sz w:val="24"/>
          <w:szCs w:val="24"/>
        </w:rPr>
        <w:t>La scuola ha dovuto comprare materiale per la pulizia dei locali e materiale parasanitario per docenti, collaboratori scolastici e personale di segreteria, inoltre sono stati acquistati due macchinari particolari per l’igienizzazione dei locali.</w:t>
      </w:r>
    </w:p>
    <w:p w14:paraId="5E2ADCCC" w14:textId="77777777" w:rsidR="00EE2CDB" w:rsidRDefault="00EE2CDB" w:rsidP="00DA6337">
      <w:pPr>
        <w:spacing w:before="100" w:beforeAutospacing="1" w:after="100" w:afterAutospacing="1" w:line="235" w:lineRule="atLeast"/>
        <w:ind w:left="720"/>
        <w:rPr>
          <w:rFonts w:ascii="Verdana" w:eastAsia="Times New Roman" w:hAnsi="Verdana" w:cs="Arial"/>
          <w:bCs/>
          <w:sz w:val="24"/>
          <w:szCs w:val="24"/>
        </w:rPr>
      </w:pPr>
      <w:r>
        <w:rPr>
          <w:rFonts w:ascii="Verdana" w:eastAsia="Times New Roman" w:hAnsi="Verdana" w:cs="Arial"/>
          <w:bCs/>
          <w:sz w:val="24"/>
          <w:szCs w:val="24"/>
        </w:rPr>
        <w:lastRenderedPageBreak/>
        <w:t>Elio Colaluca fa notare che alcuni materiali/prodotti vengono acquistati ad un costo troppo alto.</w:t>
      </w:r>
    </w:p>
    <w:p w14:paraId="415E7D26" w14:textId="77777777" w:rsidR="00EE2CDB" w:rsidRDefault="00EE2CDB" w:rsidP="00DA6337">
      <w:pPr>
        <w:spacing w:before="100" w:beforeAutospacing="1" w:after="100" w:afterAutospacing="1" w:line="235" w:lineRule="atLeast"/>
        <w:ind w:left="720"/>
        <w:rPr>
          <w:rFonts w:ascii="Verdana" w:eastAsia="Times New Roman" w:hAnsi="Verdana" w:cs="Arial"/>
          <w:bCs/>
          <w:sz w:val="24"/>
          <w:szCs w:val="24"/>
        </w:rPr>
      </w:pPr>
      <w:r>
        <w:rPr>
          <w:rFonts w:ascii="Verdana" w:eastAsia="Times New Roman" w:hAnsi="Verdana" w:cs="Arial"/>
          <w:bCs/>
          <w:sz w:val="24"/>
          <w:szCs w:val="24"/>
        </w:rPr>
        <w:t>Al momento le spese sostenute sono soprattutto per la gestione ordinaria della struttura scolastica, la componente genitori richiama quanto scritto nella richiesta del contributo volontario dove viene richiamata la necessità di ammodernamento tecnologico.</w:t>
      </w:r>
    </w:p>
    <w:p w14:paraId="02A3FFDA" w14:textId="77777777" w:rsidR="00091711" w:rsidRDefault="00EE2CDB" w:rsidP="00091711">
      <w:pPr>
        <w:spacing w:before="100" w:beforeAutospacing="1" w:after="100" w:afterAutospacing="1" w:line="235" w:lineRule="atLeast"/>
        <w:ind w:left="720"/>
        <w:rPr>
          <w:rFonts w:ascii="Verdana" w:eastAsia="Times New Roman" w:hAnsi="Verdana" w:cs="Arial"/>
          <w:bCs/>
          <w:sz w:val="24"/>
          <w:szCs w:val="24"/>
        </w:rPr>
      </w:pPr>
      <w:r>
        <w:rPr>
          <w:rFonts w:ascii="Verdana" w:eastAsia="Times New Roman" w:hAnsi="Verdana" w:cs="Arial"/>
          <w:bCs/>
          <w:sz w:val="24"/>
          <w:szCs w:val="24"/>
        </w:rPr>
        <w:t xml:space="preserve">Il Presidente </w:t>
      </w:r>
      <w:r w:rsidR="00091711">
        <w:rPr>
          <w:rFonts w:ascii="Verdana" w:eastAsia="Times New Roman" w:hAnsi="Verdana" w:cs="Arial"/>
          <w:bCs/>
          <w:sz w:val="24"/>
          <w:szCs w:val="24"/>
        </w:rPr>
        <w:t xml:space="preserve">chiama </w:t>
      </w:r>
      <w:r>
        <w:rPr>
          <w:rFonts w:ascii="Verdana" w:eastAsia="Times New Roman" w:hAnsi="Verdana" w:cs="Arial"/>
          <w:bCs/>
          <w:sz w:val="24"/>
          <w:szCs w:val="24"/>
        </w:rPr>
        <w:t xml:space="preserve"> la votazione sul modulo per formalizzare da parte delle famiglie</w:t>
      </w:r>
      <w:r w:rsidR="00091711">
        <w:rPr>
          <w:rFonts w:ascii="Verdana" w:eastAsia="Times New Roman" w:hAnsi="Verdana" w:cs="Arial"/>
          <w:bCs/>
          <w:sz w:val="24"/>
          <w:szCs w:val="24"/>
        </w:rPr>
        <w:t xml:space="preserve"> la richiesta di rimborso/ mantenimento/ compensazione del credito vantato.</w:t>
      </w:r>
    </w:p>
    <w:p w14:paraId="04799E81" w14:textId="7AB16606" w:rsidR="00091711" w:rsidRPr="00091711" w:rsidRDefault="00B55218" w:rsidP="00091711">
      <w:pPr>
        <w:spacing w:before="100" w:beforeAutospacing="1" w:after="100" w:afterAutospacing="1" w:line="235" w:lineRule="atLeast"/>
        <w:ind w:left="720"/>
        <w:rPr>
          <w:rFonts w:ascii="Verdana" w:hAnsi="Verdana" w:cs="Arial"/>
          <w:bCs/>
          <w:color w:val="202124"/>
          <w:sz w:val="24"/>
          <w:szCs w:val="24"/>
        </w:rPr>
      </w:pPr>
      <w:r w:rsidRPr="00DC6848">
        <w:rPr>
          <w:rFonts w:ascii="Verdana" w:hAnsi="Verdana" w:cs="Arial"/>
          <w:bCs/>
          <w:color w:val="202124"/>
          <w:sz w:val="24"/>
          <w:szCs w:val="24"/>
        </w:rPr>
        <w:br/>
      </w:r>
      <w:r w:rsidR="00091711" w:rsidRPr="00091711">
        <w:rPr>
          <w:rFonts w:ascii="Verdana" w:hAnsi="Verdana" w:cs="Arial"/>
          <w:bCs/>
          <w:color w:val="202124"/>
          <w:sz w:val="24"/>
          <w:szCs w:val="24"/>
        </w:rPr>
        <w:t>•</w:t>
      </w:r>
      <w:r w:rsidR="00091711" w:rsidRPr="00091711">
        <w:rPr>
          <w:rFonts w:ascii="Verdana" w:hAnsi="Verdana" w:cs="Arial"/>
          <w:bCs/>
          <w:color w:val="202124"/>
          <w:sz w:val="24"/>
          <w:szCs w:val="24"/>
        </w:rPr>
        <w:tab/>
        <w:t>Favorevoli: DS Giuseppe Fusacchia, Daniele Mancini, Luisa Zangaraci, Maria Di Seri, Claudia Finelli, Rosa Esposito, Antonella Pilla, Elio Colaluca ,Barbara Marzocca, Alfredo Properzi, Olga Secco, Stefano Monaldi, Raffaela Bove, Tommaso Maestri, Alessandra Vella, Maurizio Curcio, Roberta De Renzi, Patrizia Magnante</w:t>
      </w:r>
    </w:p>
    <w:p w14:paraId="1BDA3BAE" w14:textId="77777777" w:rsidR="00091711" w:rsidRPr="00091711" w:rsidRDefault="00091711" w:rsidP="00091711">
      <w:pPr>
        <w:spacing w:before="100" w:beforeAutospacing="1" w:after="100" w:afterAutospacing="1" w:line="235" w:lineRule="atLeast"/>
        <w:ind w:left="720"/>
        <w:rPr>
          <w:rFonts w:ascii="Verdana" w:hAnsi="Verdana" w:cs="Arial"/>
          <w:bCs/>
          <w:color w:val="202124"/>
          <w:sz w:val="24"/>
          <w:szCs w:val="24"/>
        </w:rPr>
      </w:pPr>
      <w:r w:rsidRPr="00091711">
        <w:rPr>
          <w:rFonts w:ascii="Verdana" w:hAnsi="Verdana" w:cs="Arial"/>
          <w:bCs/>
          <w:color w:val="202124"/>
          <w:sz w:val="24"/>
          <w:szCs w:val="24"/>
        </w:rPr>
        <w:t>Contrari: nessuno</w:t>
      </w:r>
    </w:p>
    <w:p w14:paraId="1E303ADC" w14:textId="77777777" w:rsidR="00091711" w:rsidRPr="00091711" w:rsidRDefault="00091711" w:rsidP="00091711">
      <w:pPr>
        <w:spacing w:before="100" w:beforeAutospacing="1" w:after="100" w:afterAutospacing="1" w:line="235" w:lineRule="atLeast"/>
        <w:ind w:left="720"/>
        <w:rPr>
          <w:rFonts w:ascii="Verdana" w:hAnsi="Verdana" w:cs="Arial"/>
          <w:bCs/>
          <w:color w:val="202124"/>
          <w:sz w:val="24"/>
          <w:szCs w:val="24"/>
        </w:rPr>
      </w:pPr>
      <w:r w:rsidRPr="00091711">
        <w:rPr>
          <w:rFonts w:ascii="Verdana" w:hAnsi="Verdana" w:cs="Arial"/>
          <w:bCs/>
          <w:color w:val="202124"/>
          <w:sz w:val="24"/>
          <w:szCs w:val="24"/>
        </w:rPr>
        <w:t xml:space="preserve">Astenuti: nessuno </w:t>
      </w:r>
    </w:p>
    <w:p w14:paraId="3B4EC9B0" w14:textId="689AF17C" w:rsidR="00091711" w:rsidRPr="00091711" w:rsidRDefault="00091711" w:rsidP="00091711">
      <w:pPr>
        <w:spacing w:before="100" w:beforeAutospacing="1" w:after="100" w:afterAutospacing="1" w:line="235" w:lineRule="atLeast"/>
        <w:ind w:left="720"/>
        <w:jc w:val="center"/>
        <w:rPr>
          <w:rFonts w:ascii="Verdana" w:hAnsi="Verdana" w:cs="Arial"/>
          <w:bCs/>
          <w:color w:val="202124"/>
          <w:sz w:val="24"/>
          <w:szCs w:val="24"/>
        </w:rPr>
      </w:pPr>
      <w:r w:rsidRPr="00091711">
        <w:rPr>
          <w:rFonts w:ascii="Verdana" w:hAnsi="Verdana" w:cs="Arial"/>
          <w:bCs/>
          <w:color w:val="202124"/>
          <w:sz w:val="24"/>
          <w:szCs w:val="24"/>
        </w:rPr>
        <w:t>Delibera n.</w:t>
      </w:r>
    </w:p>
    <w:p w14:paraId="0D4690BF" w14:textId="36C824ED" w:rsidR="00C9651F" w:rsidRDefault="00091711" w:rsidP="00C9651F">
      <w:pPr>
        <w:spacing w:before="100" w:beforeAutospacing="1" w:after="100" w:afterAutospacing="1" w:line="235" w:lineRule="atLeast"/>
        <w:ind w:left="720"/>
        <w:rPr>
          <w:rFonts w:ascii="Verdana" w:hAnsi="Verdana" w:cs="Arial"/>
          <w:b/>
          <w:color w:val="26282A"/>
          <w:sz w:val="24"/>
          <w:szCs w:val="24"/>
        </w:rPr>
      </w:pPr>
      <w:r w:rsidRPr="00091711">
        <w:rPr>
          <w:rFonts w:ascii="Verdana" w:hAnsi="Verdana" w:cs="Arial"/>
          <w:bCs/>
          <w:color w:val="202124"/>
          <w:sz w:val="24"/>
          <w:szCs w:val="24"/>
        </w:rPr>
        <w:t xml:space="preserve">Il Consiglio di Istituto all’unanimità approva </w:t>
      </w:r>
      <w:r>
        <w:rPr>
          <w:rFonts w:ascii="Verdana" w:hAnsi="Verdana" w:cs="Arial"/>
          <w:bCs/>
          <w:color w:val="202124"/>
          <w:sz w:val="24"/>
          <w:szCs w:val="24"/>
        </w:rPr>
        <w:t>.</w:t>
      </w:r>
      <w:r w:rsidR="00B55218" w:rsidRPr="0048208B">
        <w:rPr>
          <w:rFonts w:ascii="Verdana" w:hAnsi="Verdana" w:cs="Arial"/>
          <w:color w:val="202124"/>
          <w:sz w:val="24"/>
          <w:szCs w:val="24"/>
        </w:rPr>
        <w:br/>
      </w:r>
      <w:r w:rsidR="00B55218" w:rsidRPr="0048208B">
        <w:rPr>
          <w:rFonts w:ascii="Verdana" w:hAnsi="Verdana" w:cs="Arial"/>
          <w:color w:val="202124"/>
          <w:sz w:val="24"/>
          <w:szCs w:val="24"/>
        </w:rPr>
        <w:br/>
      </w:r>
      <w:r w:rsidR="00C9651F" w:rsidRPr="0048208B">
        <w:rPr>
          <w:rFonts w:ascii="Verdana" w:eastAsia="Times New Roman" w:hAnsi="Verdana" w:cs="Arial"/>
          <w:b/>
          <w:sz w:val="24"/>
          <w:szCs w:val="24"/>
        </w:rPr>
        <w:t xml:space="preserve">Punto 6. </w:t>
      </w:r>
      <w:r w:rsidR="00DA6337" w:rsidRPr="00DA6337">
        <w:rPr>
          <w:rFonts w:ascii="Verdana" w:hAnsi="Verdana" w:cs="Arial"/>
          <w:b/>
          <w:color w:val="26282A"/>
          <w:sz w:val="24"/>
          <w:szCs w:val="24"/>
        </w:rPr>
        <w:t>Eventuali modifiche ai criteri di iscrizione e modalità di gestione  delle stesse</w:t>
      </w:r>
    </w:p>
    <w:p w14:paraId="373D6B92" w14:textId="27FAA4E4" w:rsidR="00091711" w:rsidRDefault="00091711" w:rsidP="00C9651F">
      <w:pPr>
        <w:spacing w:before="100" w:beforeAutospacing="1" w:after="100" w:afterAutospacing="1" w:line="235" w:lineRule="atLeast"/>
        <w:ind w:left="720"/>
        <w:rPr>
          <w:rFonts w:ascii="Verdana" w:hAnsi="Verdana" w:cs="Arial"/>
          <w:bCs/>
          <w:color w:val="26282A"/>
          <w:sz w:val="24"/>
          <w:szCs w:val="24"/>
        </w:rPr>
      </w:pPr>
      <w:r w:rsidRPr="00091711">
        <w:rPr>
          <w:rFonts w:ascii="Verdana" w:hAnsi="Verdana" w:cs="Arial"/>
          <w:bCs/>
          <w:color w:val="26282A"/>
          <w:sz w:val="24"/>
          <w:szCs w:val="24"/>
        </w:rPr>
        <w:t>Il DS</w:t>
      </w:r>
      <w:r>
        <w:rPr>
          <w:rFonts w:ascii="Verdana" w:hAnsi="Verdana" w:cs="Arial"/>
          <w:bCs/>
          <w:color w:val="26282A"/>
          <w:sz w:val="24"/>
          <w:szCs w:val="24"/>
        </w:rPr>
        <w:t xml:space="preserve"> si aspettava dei nuovi parametri per la formazione delle classi coerenti con la situazione attuale. Il punto critico è il sopraffollamento delle classi, non c’è stato nessun intervento legislativo in tal senso. </w:t>
      </w:r>
    </w:p>
    <w:p w14:paraId="70912CCD" w14:textId="77777777" w:rsidR="009316ED" w:rsidRDefault="00091711" w:rsidP="00C9651F">
      <w:pPr>
        <w:spacing w:before="100" w:beforeAutospacing="1" w:after="100" w:afterAutospacing="1" w:line="235" w:lineRule="atLeast"/>
        <w:ind w:left="720"/>
        <w:rPr>
          <w:rFonts w:ascii="Verdana" w:hAnsi="Verdana" w:cs="Arial"/>
          <w:bCs/>
          <w:color w:val="26282A"/>
          <w:sz w:val="24"/>
          <w:szCs w:val="24"/>
        </w:rPr>
      </w:pPr>
      <w:r>
        <w:rPr>
          <w:rFonts w:ascii="Verdana" w:hAnsi="Verdana" w:cs="Arial"/>
          <w:bCs/>
          <w:color w:val="26282A"/>
          <w:sz w:val="24"/>
          <w:szCs w:val="24"/>
        </w:rPr>
        <w:t>Tenendo conto della situazione attuale il DS comunica che non ci saranno classi con più di 25 alunni</w:t>
      </w:r>
      <w:r w:rsidR="009316ED">
        <w:rPr>
          <w:rFonts w:ascii="Verdana" w:hAnsi="Verdana" w:cs="Arial"/>
          <w:bCs/>
          <w:color w:val="26282A"/>
          <w:sz w:val="24"/>
          <w:szCs w:val="24"/>
        </w:rPr>
        <w:t>, il massimo di alunni per l’a.s. 2021/2022 dovrebbe essere di 1001</w:t>
      </w:r>
      <w:r>
        <w:rPr>
          <w:rFonts w:ascii="Verdana" w:hAnsi="Verdana" w:cs="Arial"/>
          <w:bCs/>
          <w:color w:val="26282A"/>
          <w:sz w:val="24"/>
          <w:szCs w:val="24"/>
        </w:rPr>
        <w:t xml:space="preserve">. </w:t>
      </w:r>
    </w:p>
    <w:p w14:paraId="55947DD8" w14:textId="10D25846" w:rsidR="00091711" w:rsidRDefault="00091711" w:rsidP="00C9651F">
      <w:pPr>
        <w:spacing w:before="100" w:beforeAutospacing="1" w:after="100" w:afterAutospacing="1" w:line="235" w:lineRule="atLeast"/>
        <w:ind w:left="720"/>
        <w:rPr>
          <w:rFonts w:ascii="Verdana" w:hAnsi="Verdana" w:cs="Arial"/>
          <w:bCs/>
          <w:color w:val="26282A"/>
          <w:sz w:val="24"/>
          <w:szCs w:val="24"/>
        </w:rPr>
      </w:pPr>
      <w:r>
        <w:rPr>
          <w:rFonts w:ascii="Verdana" w:hAnsi="Verdana" w:cs="Arial"/>
          <w:bCs/>
          <w:color w:val="26282A"/>
          <w:sz w:val="24"/>
          <w:szCs w:val="24"/>
        </w:rPr>
        <w:t>Nella scuola primaria quest’anno usciranno tre quinte, per il prossimo anno si formeranno tre prime:</w:t>
      </w:r>
    </w:p>
    <w:p w14:paraId="3792C19E" w14:textId="6EF768FE" w:rsidR="00091711" w:rsidRDefault="00091711" w:rsidP="00C9651F">
      <w:pPr>
        <w:spacing w:before="100" w:beforeAutospacing="1" w:after="100" w:afterAutospacing="1" w:line="235" w:lineRule="atLeast"/>
        <w:ind w:left="720"/>
        <w:rPr>
          <w:rFonts w:ascii="Verdana" w:hAnsi="Verdana" w:cs="Arial"/>
          <w:bCs/>
          <w:color w:val="26282A"/>
          <w:sz w:val="24"/>
          <w:szCs w:val="24"/>
        </w:rPr>
      </w:pPr>
      <w:r>
        <w:rPr>
          <w:rFonts w:ascii="Verdana" w:hAnsi="Verdana" w:cs="Arial"/>
          <w:bCs/>
          <w:color w:val="26282A"/>
          <w:sz w:val="24"/>
          <w:szCs w:val="24"/>
        </w:rPr>
        <w:t>2 classi a tempo pieno</w:t>
      </w:r>
    </w:p>
    <w:p w14:paraId="2483BE54" w14:textId="47573670" w:rsidR="00091711" w:rsidRDefault="00091711" w:rsidP="00C9651F">
      <w:pPr>
        <w:spacing w:before="100" w:beforeAutospacing="1" w:after="100" w:afterAutospacing="1" w:line="235" w:lineRule="atLeast"/>
        <w:ind w:left="720"/>
        <w:rPr>
          <w:rFonts w:ascii="Verdana" w:hAnsi="Verdana" w:cs="Arial"/>
          <w:bCs/>
          <w:color w:val="26282A"/>
          <w:sz w:val="24"/>
          <w:szCs w:val="24"/>
        </w:rPr>
      </w:pPr>
      <w:r>
        <w:rPr>
          <w:rFonts w:ascii="Verdana" w:hAnsi="Verdana" w:cs="Arial"/>
          <w:bCs/>
          <w:color w:val="26282A"/>
          <w:sz w:val="24"/>
          <w:szCs w:val="24"/>
        </w:rPr>
        <w:t>1 classe a tempo normale (con due rientri pomeridiani)</w:t>
      </w:r>
    </w:p>
    <w:p w14:paraId="77D04505" w14:textId="01B9A6BA" w:rsidR="00091711" w:rsidRDefault="00091711" w:rsidP="00C9651F">
      <w:pPr>
        <w:spacing w:before="100" w:beforeAutospacing="1" w:after="100" w:afterAutospacing="1" w:line="235" w:lineRule="atLeast"/>
        <w:ind w:left="720"/>
        <w:rPr>
          <w:rFonts w:ascii="Verdana" w:hAnsi="Verdana" w:cs="Arial"/>
          <w:bCs/>
          <w:color w:val="26282A"/>
          <w:sz w:val="24"/>
          <w:szCs w:val="24"/>
        </w:rPr>
      </w:pPr>
      <w:r>
        <w:rPr>
          <w:rFonts w:ascii="Verdana" w:hAnsi="Verdana" w:cs="Arial"/>
          <w:bCs/>
          <w:color w:val="26282A"/>
          <w:sz w:val="24"/>
          <w:szCs w:val="24"/>
        </w:rPr>
        <w:t>La professoressa Finelli propone per la secondaria di</w:t>
      </w:r>
      <w:r w:rsidR="001B46EF">
        <w:rPr>
          <w:rFonts w:ascii="Verdana" w:hAnsi="Verdana" w:cs="Arial"/>
          <w:bCs/>
          <w:color w:val="26282A"/>
          <w:sz w:val="24"/>
          <w:szCs w:val="24"/>
        </w:rPr>
        <w:t xml:space="preserve"> formare 9 prime anziché 10 per evitare il problema del personale supplente ad inizio anno scolastico e per destinare le aule non utilizzate ai ragazzi disabili. Il DS risponde che non possiamo scendere sotto i mille alunni altrimenti </w:t>
      </w:r>
      <w:r w:rsidR="001B46EF">
        <w:rPr>
          <w:rFonts w:ascii="Verdana" w:hAnsi="Verdana" w:cs="Arial"/>
          <w:bCs/>
          <w:color w:val="26282A"/>
          <w:sz w:val="24"/>
          <w:szCs w:val="24"/>
        </w:rPr>
        <w:lastRenderedPageBreak/>
        <w:t xml:space="preserve">potremmo essere accorpati ad altra scuola, inoltre per effetto dei pensionamenti futuri il problema dei supplenti ad inizio anno si creerebbe ugualmente. La scuola ha più volte chiesto che vengano effettuati interventi edili e non </w:t>
      </w:r>
      <w:r w:rsidR="009316ED">
        <w:rPr>
          <w:rFonts w:ascii="Verdana" w:hAnsi="Verdana" w:cs="Arial"/>
          <w:bCs/>
          <w:color w:val="26282A"/>
          <w:sz w:val="24"/>
          <w:szCs w:val="24"/>
        </w:rPr>
        <w:t xml:space="preserve">in </w:t>
      </w:r>
      <w:r w:rsidR="001B46EF">
        <w:rPr>
          <w:rFonts w:ascii="Verdana" w:hAnsi="Verdana" w:cs="Arial"/>
          <w:bCs/>
          <w:color w:val="26282A"/>
          <w:sz w:val="24"/>
          <w:szCs w:val="24"/>
        </w:rPr>
        <w:t xml:space="preserve">alcune aree al momento inutilizzabili, ha proposto al Municipio di montare una tensostruttura ma il Municipio ha respinto la richiesta. </w:t>
      </w:r>
    </w:p>
    <w:p w14:paraId="0357ACA0" w14:textId="36A72E02" w:rsidR="001B46EF" w:rsidRDefault="001B46EF" w:rsidP="00C9651F">
      <w:pPr>
        <w:spacing w:before="100" w:beforeAutospacing="1" w:after="100" w:afterAutospacing="1" w:line="235" w:lineRule="atLeast"/>
        <w:ind w:left="720"/>
        <w:rPr>
          <w:rFonts w:ascii="Verdana" w:hAnsi="Verdana" w:cs="Arial"/>
          <w:bCs/>
          <w:color w:val="26282A"/>
          <w:sz w:val="24"/>
          <w:szCs w:val="24"/>
        </w:rPr>
      </w:pPr>
      <w:r>
        <w:rPr>
          <w:rFonts w:ascii="Verdana" w:hAnsi="Verdana" w:cs="Arial"/>
          <w:bCs/>
          <w:color w:val="26282A"/>
          <w:sz w:val="24"/>
          <w:szCs w:val="24"/>
        </w:rPr>
        <w:t>La professoressa Esposito fa notare che con i criteri attuali ci sono alunni che abitano lontano rispetto alla scuola e questo favorisce l’entrata in ritardo degli alunni.</w:t>
      </w:r>
    </w:p>
    <w:p w14:paraId="469CD5F9" w14:textId="48F5F209" w:rsidR="001B46EF" w:rsidRDefault="001B46EF" w:rsidP="00C9651F">
      <w:pPr>
        <w:spacing w:before="100" w:beforeAutospacing="1" w:after="100" w:afterAutospacing="1" w:line="235" w:lineRule="atLeast"/>
        <w:ind w:left="720"/>
        <w:rPr>
          <w:rFonts w:ascii="Verdana" w:hAnsi="Verdana" w:cs="Arial"/>
          <w:bCs/>
          <w:color w:val="26282A"/>
          <w:sz w:val="24"/>
          <w:szCs w:val="24"/>
        </w:rPr>
      </w:pPr>
      <w:r>
        <w:rPr>
          <w:rFonts w:ascii="Verdana" w:hAnsi="Verdana" w:cs="Arial"/>
          <w:bCs/>
          <w:color w:val="26282A"/>
          <w:sz w:val="24"/>
          <w:szCs w:val="24"/>
        </w:rPr>
        <w:t>La signora Bove chiede di reinserire nella richiesta di iscrizione la scelta di un amico nella stessa classe.</w:t>
      </w:r>
      <w:r w:rsidR="009316ED">
        <w:rPr>
          <w:rFonts w:ascii="Verdana" w:hAnsi="Verdana" w:cs="Arial"/>
          <w:bCs/>
          <w:color w:val="26282A"/>
          <w:sz w:val="24"/>
          <w:szCs w:val="24"/>
        </w:rPr>
        <w:t xml:space="preserve"> Il DS e la componente docenti sono concordi nell’affermare che il sistema di formazioni delle classi in uso da qualche anno è vincente; le classi composte risultano essere equilibrate. Questo è possibile perché non si tiene conto dei desiderata delle famiglie.</w:t>
      </w:r>
    </w:p>
    <w:p w14:paraId="1E531BD6" w14:textId="154E4884" w:rsidR="009316ED" w:rsidRDefault="009316ED" w:rsidP="00C9651F">
      <w:pPr>
        <w:spacing w:before="100" w:beforeAutospacing="1" w:after="100" w:afterAutospacing="1" w:line="235" w:lineRule="atLeast"/>
        <w:ind w:left="720"/>
        <w:rPr>
          <w:rFonts w:ascii="Verdana" w:hAnsi="Verdana" w:cs="Arial"/>
          <w:bCs/>
          <w:color w:val="26282A"/>
          <w:sz w:val="24"/>
          <w:szCs w:val="24"/>
        </w:rPr>
      </w:pPr>
      <w:r>
        <w:rPr>
          <w:rFonts w:ascii="Verdana" w:hAnsi="Verdana" w:cs="Arial"/>
          <w:bCs/>
          <w:color w:val="26282A"/>
          <w:sz w:val="24"/>
          <w:szCs w:val="24"/>
        </w:rPr>
        <w:t>La signora De Renzi propone di reinserire un punteggio di 2 punti per i nonni che abitano nel bacino di utenza.</w:t>
      </w:r>
    </w:p>
    <w:p w14:paraId="77409C62" w14:textId="4E8FB85D" w:rsidR="009316ED" w:rsidRDefault="009316ED" w:rsidP="00C9651F">
      <w:pPr>
        <w:spacing w:before="100" w:beforeAutospacing="1" w:after="100" w:afterAutospacing="1" w:line="235" w:lineRule="atLeast"/>
        <w:ind w:left="720"/>
        <w:rPr>
          <w:rFonts w:ascii="Verdana" w:hAnsi="Verdana" w:cs="Arial"/>
          <w:bCs/>
          <w:color w:val="26282A"/>
          <w:sz w:val="24"/>
          <w:szCs w:val="24"/>
        </w:rPr>
      </w:pPr>
      <w:r>
        <w:rPr>
          <w:rFonts w:ascii="Verdana" w:hAnsi="Verdana" w:cs="Arial"/>
          <w:bCs/>
          <w:color w:val="26282A"/>
          <w:sz w:val="24"/>
          <w:szCs w:val="24"/>
        </w:rPr>
        <w:t>Dopo lunga discussione si propone di variare i criteri di iscrizione nei soli seguenti punti:</w:t>
      </w:r>
    </w:p>
    <w:p w14:paraId="3EFDBA8A" w14:textId="0159F8CC" w:rsidR="009316ED" w:rsidRDefault="009316ED" w:rsidP="009316ED">
      <w:pPr>
        <w:pStyle w:val="Paragrafoelenco"/>
        <w:numPr>
          <w:ilvl w:val="0"/>
          <w:numId w:val="13"/>
        </w:num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Residenza nel bacino di utenza da 6 mesi prima della data di iscrizione;</w:t>
      </w:r>
    </w:p>
    <w:p w14:paraId="73AA4ED2" w14:textId="10284DDC" w:rsidR="009316ED" w:rsidRDefault="009316ED" w:rsidP="009316ED">
      <w:pPr>
        <w:pStyle w:val="Paragrafoelenco"/>
        <w:numPr>
          <w:ilvl w:val="0"/>
          <w:numId w:val="13"/>
        </w:num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Punteggio di 2 punti alla residenza nel bacino di utenza dei nonni;</w:t>
      </w:r>
    </w:p>
    <w:p w14:paraId="753FA3DF" w14:textId="4ACE7A4E" w:rsidR="009316ED" w:rsidRPr="009316ED" w:rsidRDefault="009316ED" w:rsidP="009316ED">
      <w:pPr>
        <w:pStyle w:val="Paragrafoelenco"/>
        <w:numPr>
          <w:ilvl w:val="0"/>
          <w:numId w:val="13"/>
        </w:num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Precedenza assoluta nel caso di fratelli/sorelle frequentanti l’anno scolastico successivo l’Istituto A. Rosmini.</w:t>
      </w:r>
    </w:p>
    <w:p w14:paraId="604B7478" w14:textId="77777777" w:rsidR="009316ED" w:rsidRPr="009316ED" w:rsidRDefault="009316ED" w:rsidP="009316ED">
      <w:pPr>
        <w:rPr>
          <w:rFonts w:ascii="Verdana" w:hAnsi="Verdana" w:cs="Arial"/>
          <w:bCs/>
          <w:color w:val="202124"/>
          <w:sz w:val="24"/>
          <w:szCs w:val="24"/>
        </w:rPr>
      </w:pPr>
      <w:r w:rsidRPr="009316ED">
        <w:rPr>
          <w:rFonts w:ascii="Verdana" w:hAnsi="Verdana" w:cs="Arial"/>
          <w:bCs/>
          <w:color w:val="202124"/>
          <w:sz w:val="24"/>
          <w:szCs w:val="24"/>
        </w:rPr>
        <w:t>Il Presidente chiama la votazione</w:t>
      </w:r>
    </w:p>
    <w:p w14:paraId="49C01C59" w14:textId="4D3A2FFE" w:rsidR="009316ED" w:rsidRPr="009316ED" w:rsidRDefault="009316ED" w:rsidP="009316ED">
      <w:pPr>
        <w:rPr>
          <w:rFonts w:ascii="Verdana" w:hAnsi="Verdana" w:cs="Arial"/>
          <w:bCs/>
          <w:color w:val="202124"/>
          <w:sz w:val="24"/>
          <w:szCs w:val="24"/>
        </w:rPr>
      </w:pPr>
      <w:r w:rsidRPr="009316ED">
        <w:rPr>
          <w:rFonts w:ascii="Verdana" w:hAnsi="Verdana" w:cs="Arial"/>
          <w:bCs/>
          <w:color w:val="202124"/>
          <w:sz w:val="24"/>
          <w:szCs w:val="24"/>
        </w:rPr>
        <w:t>•</w:t>
      </w:r>
      <w:r w:rsidRPr="009316ED">
        <w:rPr>
          <w:rFonts w:ascii="Verdana" w:hAnsi="Verdana" w:cs="Arial"/>
          <w:bCs/>
          <w:color w:val="202124"/>
          <w:sz w:val="24"/>
          <w:szCs w:val="24"/>
        </w:rPr>
        <w:tab/>
        <w:t>Favorevoli: DS Giuseppe Fusacchia, Daniele Mancini, Luisa Zangaraci, Maria Di Seri, Claudia Finelli, Rosa Esposito, Antonella Pilla, Elio Colaluca , Alfredo Properzi, Stefano Monaldi, Raffaela Bove, Tommaso Maestri, Alessandra Vella, Maurizio Curcio, Roberta De Renzi, Patrizia Magnante</w:t>
      </w:r>
    </w:p>
    <w:p w14:paraId="0D32D143" w14:textId="77777777" w:rsidR="009316ED" w:rsidRPr="009316ED" w:rsidRDefault="009316ED" w:rsidP="009316ED">
      <w:pPr>
        <w:rPr>
          <w:rFonts w:ascii="Verdana" w:hAnsi="Verdana" w:cs="Arial"/>
          <w:bCs/>
          <w:color w:val="202124"/>
          <w:sz w:val="24"/>
          <w:szCs w:val="24"/>
        </w:rPr>
      </w:pPr>
      <w:r w:rsidRPr="009316ED">
        <w:rPr>
          <w:rFonts w:ascii="Verdana" w:hAnsi="Verdana" w:cs="Arial"/>
          <w:bCs/>
          <w:color w:val="202124"/>
          <w:sz w:val="24"/>
          <w:szCs w:val="24"/>
        </w:rPr>
        <w:t>Contrari: nessuno</w:t>
      </w:r>
    </w:p>
    <w:p w14:paraId="7BDE2DD9" w14:textId="77777777" w:rsidR="009316ED" w:rsidRDefault="009316ED" w:rsidP="009316ED">
      <w:pPr>
        <w:rPr>
          <w:rFonts w:ascii="Verdana" w:hAnsi="Verdana" w:cs="Arial"/>
          <w:bCs/>
          <w:color w:val="202124"/>
          <w:sz w:val="24"/>
          <w:szCs w:val="24"/>
        </w:rPr>
      </w:pPr>
      <w:r w:rsidRPr="009316ED">
        <w:rPr>
          <w:rFonts w:ascii="Verdana" w:hAnsi="Verdana" w:cs="Arial"/>
          <w:bCs/>
          <w:color w:val="202124"/>
          <w:sz w:val="24"/>
          <w:szCs w:val="24"/>
        </w:rPr>
        <w:t xml:space="preserve">Astenuti: </w:t>
      </w:r>
      <w:r>
        <w:rPr>
          <w:rFonts w:ascii="Verdana" w:hAnsi="Verdana" w:cs="Arial"/>
          <w:bCs/>
          <w:color w:val="202124"/>
          <w:sz w:val="24"/>
          <w:szCs w:val="24"/>
        </w:rPr>
        <w:t>Olga Secco, Barbara Marzocca</w:t>
      </w:r>
    </w:p>
    <w:p w14:paraId="568EF3E3" w14:textId="0EC377F8" w:rsidR="009316ED" w:rsidRPr="009316ED" w:rsidRDefault="00B55218" w:rsidP="009316ED">
      <w:pPr>
        <w:jc w:val="center"/>
        <w:rPr>
          <w:rFonts w:ascii="Verdana" w:hAnsi="Verdana" w:cs="Arial"/>
          <w:bCs/>
          <w:color w:val="202124"/>
          <w:sz w:val="24"/>
          <w:szCs w:val="24"/>
        </w:rPr>
      </w:pPr>
      <w:r w:rsidRPr="00091711">
        <w:rPr>
          <w:rFonts w:ascii="Verdana" w:hAnsi="Verdana" w:cs="Arial"/>
          <w:bCs/>
          <w:color w:val="202124"/>
          <w:sz w:val="24"/>
          <w:szCs w:val="24"/>
        </w:rPr>
        <w:br/>
      </w:r>
      <w:r w:rsidR="009316ED" w:rsidRPr="009316ED">
        <w:rPr>
          <w:rFonts w:ascii="Verdana" w:hAnsi="Verdana" w:cs="Arial"/>
          <w:bCs/>
          <w:color w:val="202124"/>
          <w:sz w:val="24"/>
          <w:szCs w:val="24"/>
        </w:rPr>
        <w:t>Delibera n.</w:t>
      </w:r>
    </w:p>
    <w:p w14:paraId="672B9F1D" w14:textId="14651A9C" w:rsidR="00C9651F" w:rsidRPr="00091711" w:rsidRDefault="009316ED" w:rsidP="009316ED">
      <w:pPr>
        <w:rPr>
          <w:rFonts w:ascii="Verdana" w:hAnsi="Verdana" w:cs="Arial"/>
          <w:bCs/>
          <w:color w:val="202124"/>
          <w:sz w:val="24"/>
          <w:szCs w:val="24"/>
        </w:rPr>
      </w:pPr>
      <w:r w:rsidRPr="009316ED">
        <w:rPr>
          <w:rFonts w:ascii="Verdana" w:hAnsi="Verdana" w:cs="Arial"/>
          <w:bCs/>
          <w:color w:val="202124"/>
          <w:sz w:val="24"/>
          <w:szCs w:val="24"/>
        </w:rPr>
        <w:t>Il Consiglio di Istituto approva .</w:t>
      </w:r>
    </w:p>
    <w:p w14:paraId="507122E4" w14:textId="0729F65A" w:rsidR="0048208B" w:rsidRPr="0048208B" w:rsidRDefault="00B55218" w:rsidP="0048208B">
      <w:pPr>
        <w:spacing w:before="100" w:beforeAutospacing="1" w:after="100" w:afterAutospacing="1" w:line="235" w:lineRule="atLeast"/>
        <w:rPr>
          <w:rFonts w:ascii="Verdana" w:hAnsi="Verdana" w:cs="Arial"/>
          <w:b/>
          <w:color w:val="26282A"/>
          <w:sz w:val="24"/>
          <w:szCs w:val="24"/>
        </w:rPr>
      </w:pPr>
      <w:r w:rsidRPr="0048208B">
        <w:rPr>
          <w:rFonts w:ascii="Verdana" w:hAnsi="Verdana" w:cs="Arial"/>
          <w:color w:val="202124"/>
          <w:sz w:val="24"/>
          <w:szCs w:val="24"/>
        </w:rPr>
        <w:br/>
      </w:r>
      <w:r w:rsidRPr="0048208B">
        <w:rPr>
          <w:rFonts w:ascii="Verdana" w:hAnsi="Verdana" w:cs="Arial"/>
          <w:color w:val="202124"/>
          <w:sz w:val="24"/>
          <w:szCs w:val="24"/>
        </w:rPr>
        <w:br/>
      </w:r>
      <w:r w:rsidR="0048208B" w:rsidRPr="0048208B">
        <w:rPr>
          <w:rFonts w:ascii="Verdana" w:eastAsia="Times New Roman" w:hAnsi="Verdana" w:cs="Arial"/>
          <w:b/>
          <w:sz w:val="24"/>
          <w:szCs w:val="24"/>
        </w:rPr>
        <w:t xml:space="preserve">Punto 7. </w:t>
      </w:r>
      <w:r w:rsidR="00DA6337" w:rsidRPr="00DA6337">
        <w:rPr>
          <w:rFonts w:ascii="Verdana" w:hAnsi="Verdana" w:cs="Arial"/>
          <w:b/>
          <w:color w:val="26282A"/>
          <w:sz w:val="24"/>
          <w:szCs w:val="24"/>
        </w:rPr>
        <w:t>Approvazione addendum al Regolamento di Istituto</w:t>
      </w:r>
    </w:p>
    <w:p w14:paraId="638AB045" w14:textId="77777777" w:rsidR="004A6C9A" w:rsidRDefault="004A6C9A" w:rsidP="0048208B">
      <w:pPr>
        <w:spacing w:before="100" w:beforeAutospacing="1" w:after="100" w:afterAutospacing="1" w:line="235" w:lineRule="atLeast"/>
        <w:rPr>
          <w:rFonts w:ascii="Verdana" w:hAnsi="Verdana" w:cs="Arial"/>
          <w:color w:val="202124"/>
          <w:sz w:val="24"/>
          <w:szCs w:val="24"/>
        </w:rPr>
      </w:pPr>
      <w:r>
        <w:rPr>
          <w:rFonts w:ascii="Verdana" w:hAnsi="Verdana" w:cs="Arial"/>
          <w:color w:val="202124"/>
          <w:sz w:val="24"/>
          <w:szCs w:val="24"/>
        </w:rPr>
        <w:lastRenderedPageBreak/>
        <w:t>Considerando l’ora e la complessità dell’argomento il DS propone di spostare la discussione del punto 7. all’OdG al prossimo Consiglio di Istituto.</w:t>
      </w:r>
    </w:p>
    <w:p w14:paraId="32FEAC04" w14:textId="77777777" w:rsidR="004A6C9A" w:rsidRPr="004A6C9A" w:rsidRDefault="004A6C9A" w:rsidP="004A6C9A">
      <w:pPr>
        <w:spacing w:before="100" w:beforeAutospacing="1" w:after="100" w:afterAutospacing="1" w:line="235" w:lineRule="atLeast"/>
        <w:rPr>
          <w:rFonts w:ascii="Verdana" w:hAnsi="Verdana" w:cs="Arial"/>
          <w:color w:val="202124"/>
          <w:sz w:val="24"/>
          <w:szCs w:val="24"/>
        </w:rPr>
      </w:pPr>
      <w:r w:rsidRPr="004A6C9A">
        <w:rPr>
          <w:rFonts w:ascii="Verdana" w:hAnsi="Verdana" w:cs="Arial"/>
          <w:color w:val="202124"/>
          <w:sz w:val="24"/>
          <w:szCs w:val="24"/>
        </w:rPr>
        <w:t>Il Presidente chiama la votazione</w:t>
      </w:r>
    </w:p>
    <w:p w14:paraId="6F19E5A0" w14:textId="31302AC6" w:rsidR="004A6C9A" w:rsidRPr="004A6C9A" w:rsidRDefault="004A6C9A" w:rsidP="004A6C9A">
      <w:pPr>
        <w:spacing w:before="100" w:beforeAutospacing="1" w:after="100" w:afterAutospacing="1" w:line="235" w:lineRule="atLeast"/>
        <w:rPr>
          <w:rFonts w:ascii="Verdana" w:hAnsi="Verdana" w:cs="Arial"/>
          <w:color w:val="202124"/>
          <w:sz w:val="24"/>
          <w:szCs w:val="24"/>
        </w:rPr>
      </w:pPr>
      <w:r w:rsidRPr="004A6C9A">
        <w:rPr>
          <w:rFonts w:ascii="Verdana" w:hAnsi="Verdana" w:cs="Arial"/>
          <w:color w:val="202124"/>
          <w:sz w:val="24"/>
          <w:szCs w:val="24"/>
        </w:rPr>
        <w:t>•</w:t>
      </w:r>
      <w:r w:rsidRPr="004A6C9A">
        <w:rPr>
          <w:rFonts w:ascii="Verdana" w:hAnsi="Verdana" w:cs="Arial"/>
          <w:color w:val="202124"/>
          <w:sz w:val="24"/>
          <w:szCs w:val="24"/>
        </w:rPr>
        <w:tab/>
        <w:t>Favorevoli: DS Giuseppe Fusacchia, Daniele Mancini, Luisa Zangaraci, Maria Di Seri, Claudia Finelli, Rosa Esposito, Antonella Pilla, Elio Colaluca , Alfredo Properzi, Stefano Monaldi, Raffaela Bove, Tommaso Maestri, Alessandra Vella, Maurizio Curcio, Roberta De Renzi, Patrizia Magnante</w:t>
      </w:r>
      <w:r>
        <w:rPr>
          <w:rFonts w:ascii="Verdana" w:hAnsi="Verdana" w:cs="Arial"/>
          <w:color w:val="202124"/>
          <w:sz w:val="24"/>
          <w:szCs w:val="24"/>
        </w:rPr>
        <w:t>,</w:t>
      </w:r>
      <w:r w:rsidRPr="004A6C9A">
        <w:t xml:space="preserve"> </w:t>
      </w:r>
      <w:r w:rsidRPr="004A6C9A">
        <w:rPr>
          <w:rFonts w:ascii="Verdana" w:hAnsi="Verdana" w:cs="Arial"/>
          <w:color w:val="202124"/>
          <w:sz w:val="24"/>
          <w:szCs w:val="24"/>
        </w:rPr>
        <w:t>Olga Secco, Barbara Marzocca</w:t>
      </w:r>
    </w:p>
    <w:p w14:paraId="4F8B129A" w14:textId="77777777" w:rsidR="004A6C9A" w:rsidRPr="004A6C9A" w:rsidRDefault="004A6C9A" w:rsidP="004A6C9A">
      <w:pPr>
        <w:spacing w:before="100" w:beforeAutospacing="1" w:after="100" w:afterAutospacing="1" w:line="235" w:lineRule="atLeast"/>
        <w:rPr>
          <w:rFonts w:ascii="Verdana" w:hAnsi="Verdana" w:cs="Arial"/>
          <w:color w:val="202124"/>
          <w:sz w:val="24"/>
          <w:szCs w:val="24"/>
        </w:rPr>
      </w:pPr>
      <w:r w:rsidRPr="004A6C9A">
        <w:rPr>
          <w:rFonts w:ascii="Verdana" w:hAnsi="Verdana" w:cs="Arial"/>
          <w:color w:val="202124"/>
          <w:sz w:val="24"/>
          <w:szCs w:val="24"/>
        </w:rPr>
        <w:t>Contrari: nessuno</w:t>
      </w:r>
    </w:p>
    <w:p w14:paraId="255571F1" w14:textId="28FD9457" w:rsidR="004A6C9A" w:rsidRPr="004A6C9A" w:rsidRDefault="004A6C9A" w:rsidP="004A6C9A">
      <w:pPr>
        <w:spacing w:before="100" w:beforeAutospacing="1" w:after="100" w:afterAutospacing="1" w:line="235" w:lineRule="atLeast"/>
        <w:rPr>
          <w:rFonts w:ascii="Verdana" w:hAnsi="Verdana" w:cs="Arial"/>
          <w:color w:val="202124"/>
          <w:sz w:val="24"/>
          <w:szCs w:val="24"/>
        </w:rPr>
      </w:pPr>
      <w:r w:rsidRPr="004A6C9A">
        <w:rPr>
          <w:rFonts w:ascii="Verdana" w:hAnsi="Verdana" w:cs="Arial"/>
          <w:color w:val="202124"/>
          <w:sz w:val="24"/>
          <w:szCs w:val="24"/>
        </w:rPr>
        <w:t xml:space="preserve">Astenuti: </w:t>
      </w:r>
      <w:r>
        <w:rPr>
          <w:rFonts w:ascii="Verdana" w:hAnsi="Verdana" w:cs="Arial"/>
          <w:color w:val="202124"/>
          <w:sz w:val="24"/>
          <w:szCs w:val="24"/>
        </w:rPr>
        <w:t>nessuno</w:t>
      </w:r>
    </w:p>
    <w:p w14:paraId="71E1BB37" w14:textId="77777777" w:rsidR="004A6C9A" w:rsidRPr="004A6C9A" w:rsidRDefault="004A6C9A" w:rsidP="004A6C9A">
      <w:pPr>
        <w:spacing w:before="100" w:beforeAutospacing="1" w:after="100" w:afterAutospacing="1" w:line="235" w:lineRule="atLeast"/>
        <w:jc w:val="center"/>
        <w:rPr>
          <w:rFonts w:ascii="Verdana" w:hAnsi="Verdana" w:cs="Arial"/>
          <w:color w:val="202124"/>
          <w:sz w:val="24"/>
          <w:szCs w:val="24"/>
        </w:rPr>
      </w:pPr>
      <w:r w:rsidRPr="004A6C9A">
        <w:rPr>
          <w:rFonts w:ascii="Verdana" w:hAnsi="Verdana" w:cs="Arial"/>
          <w:color w:val="202124"/>
          <w:sz w:val="24"/>
          <w:szCs w:val="24"/>
        </w:rPr>
        <w:t>Delibera n.</w:t>
      </w:r>
    </w:p>
    <w:p w14:paraId="1F545C0C" w14:textId="33BD62B2" w:rsidR="0048208B" w:rsidRDefault="004A6C9A" w:rsidP="004A6C9A">
      <w:pPr>
        <w:spacing w:before="100" w:beforeAutospacing="1" w:after="100" w:afterAutospacing="1" w:line="235" w:lineRule="atLeast"/>
        <w:rPr>
          <w:rFonts w:ascii="Verdana" w:hAnsi="Verdana" w:cs="Arial"/>
          <w:b/>
          <w:color w:val="26282A"/>
          <w:sz w:val="24"/>
          <w:szCs w:val="24"/>
        </w:rPr>
      </w:pPr>
      <w:r w:rsidRPr="004A6C9A">
        <w:rPr>
          <w:rFonts w:ascii="Verdana" w:hAnsi="Verdana" w:cs="Arial"/>
          <w:color w:val="202124"/>
          <w:sz w:val="24"/>
          <w:szCs w:val="24"/>
        </w:rPr>
        <w:t>Il Consiglio di Istituto all’unanimità approva</w:t>
      </w:r>
      <w:r w:rsidR="00B55218" w:rsidRPr="0048208B">
        <w:rPr>
          <w:rFonts w:ascii="Verdana" w:hAnsi="Verdana" w:cs="Arial"/>
          <w:color w:val="202124"/>
          <w:sz w:val="24"/>
          <w:szCs w:val="24"/>
        </w:rPr>
        <w:br/>
      </w:r>
      <w:r w:rsidR="00B55218" w:rsidRPr="0048208B">
        <w:rPr>
          <w:rFonts w:ascii="Verdana" w:hAnsi="Verdana" w:cs="Arial"/>
          <w:color w:val="202124"/>
          <w:sz w:val="24"/>
          <w:szCs w:val="24"/>
        </w:rPr>
        <w:br/>
      </w:r>
      <w:r w:rsidR="00B55218" w:rsidRPr="0048208B">
        <w:rPr>
          <w:rFonts w:ascii="Verdana" w:hAnsi="Verdana" w:cs="Arial"/>
          <w:color w:val="202124"/>
          <w:sz w:val="24"/>
          <w:szCs w:val="24"/>
        </w:rPr>
        <w:br/>
      </w:r>
      <w:r w:rsidR="0048208B" w:rsidRPr="0048208B">
        <w:rPr>
          <w:rFonts w:ascii="Verdana" w:eastAsia="Times New Roman" w:hAnsi="Verdana" w:cs="Arial"/>
          <w:b/>
          <w:sz w:val="24"/>
          <w:szCs w:val="24"/>
        </w:rPr>
        <w:t xml:space="preserve">Punto 8. </w:t>
      </w:r>
      <w:r w:rsidR="00B55218" w:rsidRPr="0048208B">
        <w:rPr>
          <w:rFonts w:ascii="Verdana" w:hAnsi="Verdana" w:cs="Arial"/>
          <w:b/>
          <w:color w:val="202124"/>
          <w:sz w:val="24"/>
          <w:szCs w:val="24"/>
        </w:rPr>
        <w:t xml:space="preserve"> </w:t>
      </w:r>
      <w:r w:rsidR="0048208B" w:rsidRPr="0048208B">
        <w:rPr>
          <w:rFonts w:ascii="Verdana" w:hAnsi="Verdana" w:cs="Arial"/>
          <w:b/>
          <w:color w:val="26282A"/>
          <w:sz w:val="24"/>
          <w:szCs w:val="24"/>
        </w:rPr>
        <w:t>Varie ed eventuali</w:t>
      </w:r>
    </w:p>
    <w:p w14:paraId="038022D4" w14:textId="42910071" w:rsidR="004A6C9A" w:rsidRDefault="004A6C9A" w:rsidP="004A6C9A">
      <w:p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 xml:space="preserve">La componente genitori porta all’attenzione del Consiglio sulla mancanza di contatto tra alunni in quarantena e docenti del consiglio di classe. Il DS chiede che i rappresentanti delle classi interessate lo contattino segnalando il problema. Per quanto riguarda la </w:t>
      </w:r>
      <w:r w:rsidRPr="004A6C9A">
        <w:rPr>
          <w:rFonts w:ascii="Verdana" w:hAnsi="Verdana" w:cs="Arial"/>
          <w:bCs/>
          <w:color w:val="26282A"/>
          <w:sz w:val="24"/>
          <w:szCs w:val="24"/>
        </w:rPr>
        <w:t>DDI</w:t>
      </w:r>
      <w:r>
        <w:rPr>
          <w:rFonts w:ascii="Verdana" w:hAnsi="Verdana" w:cs="Arial"/>
          <w:bCs/>
          <w:color w:val="26282A"/>
          <w:sz w:val="24"/>
          <w:szCs w:val="24"/>
        </w:rPr>
        <w:t xml:space="preserve"> non ci sono</w:t>
      </w:r>
      <w:r w:rsidRPr="004A6C9A">
        <w:rPr>
          <w:rFonts w:ascii="Verdana" w:hAnsi="Verdana" w:cs="Arial"/>
          <w:bCs/>
          <w:color w:val="26282A"/>
          <w:sz w:val="24"/>
          <w:szCs w:val="24"/>
        </w:rPr>
        <w:t xml:space="preserve"> aggiornament</w:t>
      </w:r>
      <w:r>
        <w:rPr>
          <w:rFonts w:ascii="Verdana" w:hAnsi="Verdana" w:cs="Arial"/>
          <w:bCs/>
          <w:color w:val="26282A"/>
          <w:sz w:val="24"/>
          <w:szCs w:val="24"/>
        </w:rPr>
        <w:t>i</w:t>
      </w:r>
      <w:r w:rsidRPr="004A6C9A">
        <w:rPr>
          <w:rFonts w:ascii="Verdana" w:hAnsi="Verdana" w:cs="Arial"/>
          <w:bCs/>
          <w:color w:val="26282A"/>
          <w:sz w:val="24"/>
          <w:szCs w:val="24"/>
        </w:rPr>
        <w:t xml:space="preserve"> rispetto alle FAQ pubblicate.</w:t>
      </w:r>
    </w:p>
    <w:p w14:paraId="4FCAB99B" w14:textId="3AB22FEB" w:rsidR="004A6C9A" w:rsidRDefault="004A6C9A" w:rsidP="004A6C9A">
      <w:p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Il DS relazione che le assenze nei corsi pomeridiani sono tante e che non è previsto un voto per le suddette attività.</w:t>
      </w:r>
    </w:p>
    <w:p w14:paraId="60E52987" w14:textId="156C4B54" w:rsidR="004A6C9A" w:rsidRDefault="004A6C9A" w:rsidP="004A6C9A">
      <w:p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I dispositivi informatici non sono disponibili per il comodato d’uso alle famiglie perché sono in uso nelle aule. E’ stata formata</w:t>
      </w:r>
      <w:r w:rsidR="00547DB6">
        <w:rPr>
          <w:rFonts w:ascii="Verdana" w:hAnsi="Verdana" w:cs="Arial"/>
          <w:bCs/>
          <w:color w:val="26282A"/>
          <w:sz w:val="24"/>
          <w:szCs w:val="24"/>
        </w:rPr>
        <w:t xml:space="preserve"> una classe virtuale per le prove Invalsi.</w:t>
      </w:r>
    </w:p>
    <w:p w14:paraId="76928431" w14:textId="7194C823" w:rsidR="00547DB6" w:rsidRDefault="00547DB6" w:rsidP="004A6C9A">
      <w:p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Il DS informa che il Consiglio che si stanno organizzando degli Open day virtuali, sono previsti contatti diretti per gli alunni disabili.</w:t>
      </w:r>
    </w:p>
    <w:p w14:paraId="73CEE185" w14:textId="1BEDA74A" w:rsidR="00547DB6" w:rsidRDefault="00547DB6" w:rsidP="004A6C9A">
      <w:p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 xml:space="preserve">Antonella Pilla relazione che l’organizzazione delle eccedenze nella scuola primaria sta funzionando bene. </w:t>
      </w:r>
    </w:p>
    <w:p w14:paraId="07378A58" w14:textId="661222BB" w:rsidR="00547DB6" w:rsidRDefault="00547DB6" w:rsidP="004A6C9A">
      <w:p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Per il problema della mensa si decide di fissare un incontro tra il DS, Antonella Pilla, con il responsabile della ditta appaltatrice del servizio mensa, con la cuoca, una parte della componente genitori del Consiglio e la commissione mensa.</w:t>
      </w:r>
    </w:p>
    <w:p w14:paraId="60CB4ADB" w14:textId="2097AA2A" w:rsidR="00547DB6" w:rsidRPr="004A6C9A" w:rsidRDefault="00144A81" w:rsidP="004A6C9A">
      <w:pPr>
        <w:spacing w:before="100" w:beforeAutospacing="1" w:after="100" w:afterAutospacing="1" w:line="235" w:lineRule="atLeast"/>
        <w:rPr>
          <w:rFonts w:ascii="Verdana" w:hAnsi="Verdana" w:cs="Arial"/>
          <w:bCs/>
          <w:color w:val="26282A"/>
          <w:sz w:val="24"/>
          <w:szCs w:val="24"/>
        </w:rPr>
      </w:pPr>
      <w:r>
        <w:rPr>
          <w:rFonts w:ascii="Verdana" w:hAnsi="Verdana" w:cs="Arial"/>
          <w:bCs/>
          <w:color w:val="26282A"/>
          <w:sz w:val="24"/>
          <w:szCs w:val="24"/>
        </w:rPr>
        <w:t xml:space="preserve">Il Presidente alle </w:t>
      </w:r>
      <w:r w:rsidR="00547DB6">
        <w:rPr>
          <w:rFonts w:ascii="Verdana" w:hAnsi="Verdana" w:cs="Arial"/>
          <w:bCs/>
          <w:color w:val="26282A"/>
          <w:sz w:val="24"/>
          <w:szCs w:val="24"/>
        </w:rPr>
        <w:t xml:space="preserve"> ore 21.00 </w:t>
      </w:r>
      <w:r>
        <w:rPr>
          <w:rFonts w:ascii="Verdana" w:hAnsi="Verdana" w:cs="Arial"/>
          <w:bCs/>
          <w:color w:val="26282A"/>
          <w:sz w:val="24"/>
          <w:szCs w:val="24"/>
        </w:rPr>
        <w:t>dichiara chiusa la seduta.</w:t>
      </w:r>
    </w:p>
    <w:p w14:paraId="025BFC53" w14:textId="2CD4AA5F" w:rsidR="00B55218" w:rsidRPr="0048208B" w:rsidRDefault="00B55218">
      <w:pPr>
        <w:rPr>
          <w:rFonts w:ascii="Verdana" w:hAnsi="Verdana" w:cs="Arial"/>
          <w:color w:val="202124"/>
          <w:sz w:val="24"/>
          <w:szCs w:val="24"/>
        </w:rPr>
      </w:pPr>
    </w:p>
    <w:p w14:paraId="1DEBA5F7" w14:textId="77777777" w:rsidR="0048208B" w:rsidRPr="0048208B" w:rsidRDefault="0048208B" w:rsidP="0048208B">
      <w:pPr>
        <w:pStyle w:val="Corpo"/>
        <w:rPr>
          <w:rFonts w:ascii="Verdana" w:hAnsi="Verdana" w:cs="Arial"/>
          <w:sz w:val="24"/>
          <w:szCs w:val="24"/>
        </w:rPr>
      </w:pPr>
      <w:r w:rsidRPr="0048208B">
        <w:rPr>
          <w:rFonts w:ascii="Verdana" w:hAnsi="Verdana" w:cs="Arial"/>
          <w:sz w:val="24"/>
          <w:szCs w:val="24"/>
        </w:rPr>
        <w:lastRenderedPageBreak/>
        <w:t>Allegati:</w:t>
      </w:r>
    </w:p>
    <w:p w14:paraId="744AB5D8" w14:textId="0D6DBC4E" w:rsidR="0048208B" w:rsidRDefault="00144A81" w:rsidP="0048208B">
      <w:pPr>
        <w:pStyle w:val="Paragrafoelenco"/>
        <w:numPr>
          <w:ilvl w:val="0"/>
          <w:numId w:val="11"/>
        </w:numPr>
        <w:rPr>
          <w:rFonts w:ascii="Verdana" w:hAnsi="Verdana" w:cs="Arial"/>
          <w:color w:val="202124"/>
          <w:sz w:val="24"/>
          <w:szCs w:val="24"/>
        </w:rPr>
      </w:pPr>
      <w:r>
        <w:rPr>
          <w:rFonts w:ascii="Verdana" w:hAnsi="Verdana" w:cs="Arial"/>
          <w:color w:val="202124"/>
          <w:sz w:val="24"/>
          <w:szCs w:val="24"/>
        </w:rPr>
        <w:t>Elenco Variazioni al Programma Annuale  dal 01/07/2020 al 30/11/2020</w:t>
      </w:r>
    </w:p>
    <w:sectPr w:rsidR="0048208B" w:rsidSect="008F30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799"/>
    <w:multiLevelType w:val="hybridMultilevel"/>
    <w:tmpl w:val="CB981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FD1D8C"/>
    <w:multiLevelType w:val="hybridMultilevel"/>
    <w:tmpl w:val="59081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9573CA"/>
    <w:multiLevelType w:val="hybridMultilevel"/>
    <w:tmpl w:val="E43A0342"/>
    <w:lvl w:ilvl="0" w:tplc="416E6AC6">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D8295E"/>
    <w:multiLevelType w:val="hybridMultilevel"/>
    <w:tmpl w:val="E43A0342"/>
    <w:lvl w:ilvl="0" w:tplc="416E6AC6">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F64A0B"/>
    <w:multiLevelType w:val="hybridMultilevel"/>
    <w:tmpl w:val="E43A0342"/>
    <w:lvl w:ilvl="0" w:tplc="416E6AC6">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B7088D"/>
    <w:multiLevelType w:val="hybridMultilevel"/>
    <w:tmpl w:val="E43A0342"/>
    <w:lvl w:ilvl="0" w:tplc="416E6AC6">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A509BA"/>
    <w:multiLevelType w:val="hybridMultilevel"/>
    <w:tmpl w:val="B31CD656"/>
    <w:lvl w:ilvl="0" w:tplc="828483BE">
      <w:start w:val="1"/>
      <w:numFmt w:val="bullet"/>
      <w:lvlText w:val="-"/>
      <w:lvlJc w:val="left"/>
      <w:pPr>
        <w:ind w:left="1080" w:hanging="360"/>
      </w:pPr>
      <w:rPr>
        <w:rFonts w:ascii="Verdana" w:eastAsiaTheme="minorHAnsi" w:hAnsi="Verdana"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9E202B9"/>
    <w:multiLevelType w:val="hybridMultilevel"/>
    <w:tmpl w:val="50424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36471E"/>
    <w:multiLevelType w:val="hybridMultilevel"/>
    <w:tmpl w:val="E43A0342"/>
    <w:lvl w:ilvl="0" w:tplc="416E6AC6">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825759"/>
    <w:multiLevelType w:val="hybridMultilevel"/>
    <w:tmpl w:val="E0363B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A50443"/>
    <w:multiLevelType w:val="hybridMultilevel"/>
    <w:tmpl w:val="3C7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F034B6"/>
    <w:multiLevelType w:val="hybridMultilevel"/>
    <w:tmpl w:val="E9040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1C2EF0"/>
    <w:multiLevelType w:val="hybridMultilevel"/>
    <w:tmpl w:val="F76EE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10"/>
  </w:num>
  <w:num w:numId="5">
    <w:abstractNumId w:val="1"/>
  </w:num>
  <w:num w:numId="6">
    <w:abstractNumId w:val="8"/>
  </w:num>
  <w:num w:numId="7">
    <w:abstractNumId w:val="2"/>
  </w:num>
  <w:num w:numId="8">
    <w:abstractNumId w:val="3"/>
  </w:num>
  <w:num w:numId="9">
    <w:abstractNumId w:val="5"/>
  </w:num>
  <w:num w:numId="10">
    <w:abstractNumId w:val="4"/>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55218"/>
    <w:rsid w:val="00032E02"/>
    <w:rsid w:val="00091711"/>
    <w:rsid w:val="00144A81"/>
    <w:rsid w:val="0017503A"/>
    <w:rsid w:val="001A2340"/>
    <w:rsid w:val="001B46EF"/>
    <w:rsid w:val="002B1160"/>
    <w:rsid w:val="002B3AE0"/>
    <w:rsid w:val="00322F9C"/>
    <w:rsid w:val="003E502A"/>
    <w:rsid w:val="00466023"/>
    <w:rsid w:val="0048208B"/>
    <w:rsid w:val="004A6C9A"/>
    <w:rsid w:val="004F52EF"/>
    <w:rsid w:val="0053029B"/>
    <w:rsid w:val="00547DB6"/>
    <w:rsid w:val="0055298C"/>
    <w:rsid w:val="007A4E67"/>
    <w:rsid w:val="007D285D"/>
    <w:rsid w:val="0086159F"/>
    <w:rsid w:val="00885D8B"/>
    <w:rsid w:val="008F309F"/>
    <w:rsid w:val="009316ED"/>
    <w:rsid w:val="00A00CB4"/>
    <w:rsid w:val="00A51C8F"/>
    <w:rsid w:val="00B55218"/>
    <w:rsid w:val="00B621E1"/>
    <w:rsid w:val="00B7229F"/>
    <w:rsid w:val="00BC103A"/>
    <w:rsid w:val="00BD61F4"/>
    <w:rsid w:val="00BE5D7F"/>
    <w:rsid w:val="00C9651F"/>
    <w:rsid w:val="00CB21D0"/>
    <w:rsid w:val="00CB44DC"/>
    <w:rsid w:val="00CC4D12"/>
    <w:rsid w:val="00D54445"/>
    <w:rsid w:val="00DA6337"/>
    <w:rsid w:val="00DC6848"/>
    <w:rsid w:val="00DD4B42"/>
    <w:rsid w:val="00EE2CDB"/>
    <w:rsid w:val="00F313C2"/>
    <w:rsid w:val="00F44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7FF6"/>
  <w15:docId w15:val="{D41AAA14-4A53-43B9-81DE-252A27BA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30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3AE0"/>
    <w:pPr>
      <w:spacing w:after="0" w:line="240" w:lineRule="auto"/>
      <w:ind w:left="720"/>
    </w:pPr>
    <w:rPr>
      <w:rFonts w:ascii="Calibri" w:eastAsia="Calibri" w:hAnsi="Calibri" w:cs="Times New Roman"/>
      <w:lang w:eastAsia="it-IT"/>
    </w:rPr>
  </w:style>
  <w:style w:type="paragraph" w:customStyle="1" w:styleId="Corpo">
    <w:name w:val="Corpo"/>
    <w:rsid w:val="0048208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9</Pages>
  <Words>2032</Words>
  <Characters>11588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SGS Banco Popolare</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HO18903</dc:creator>
  <cp:lastModifiedBy>stefania</cp:lastModifiedBy>
  <cp:revision>14</cp:revision>
  <dcterms:created xsi:type="dcterms:W3CDTF">2020-10-29T11:49:00Z</dcterms:created>
  <dcterms:modified xsi:type="dcterms:W3CDTF">2021-01-26T20:21:00Z</dcterms:modified>
</cp:coreProperties>
</file>